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D248B1" w:rsidRDefault="00F64EE5" w14:paraId="62735DD0" w14:textId="77777777">
      <w:pPr>
        <w:spacing w:after="255" w:line="259" w:lineRule="auto"/>
        <w:ind w:left="2320" w:firstLine="0"/>
      </w:pPr>
      <w:r>
        <w:rPr>
          <w:noProof/>
        </w:rPr>
        <w:drawing>
          <wp:inline distT="0" distB="0" distL="0" distR="0" wp14:anchorId="5C583E04" wp14:editId="404FF7B8">
            <wp:extent cx="2609850" cy="1033145"/>
            <wp:effectExtent l="0" t="0" r="0" b="0"/>
            <wp:docPr id="216" name="Picture 216"/>
            <wp:cNvGraphicFramePr/>
            <a:graphic xmlns:a="http://schemas.openxmlformats.org/drawingml/2006/main">
              <a:graphicData uri="http://schemas.openxmlformats.org/drawingml/2006/picture">
                <pic:pic xmlns:pic="http://schemas.openxmlformats.org/drawingml/2006/picture">
                  <pic:nvPicPr>
                    <pic:cNvPr id="216" name="Picture 216"/>
                    <pic:cNvPicPr/>
                  </pic:nvPicPr>
                  <pic:blipFill>
                    <a:blip r:embed="rId10"/>
                    <a:stretch>
                      <a:fillRect/>
                    </a:stretch>
                  </pic:blipFill>
                  <pic:spPr>
                    <a:xfrm>
                      <a:off x="0" y="0"/>
                      <a:ext cx="2609850" cy="1033145"/>
                    </a:xfrm>
                    <a:prstGeom prst="rect">
                      <a:avLst/>
                    </a:prstGeom>
                  </pic:spPr>
                </pic:pic>
              </a:graphicData>
            </a:graphic>
          </wp:inline>
        </w:drawing>
      </w:r>
    </w:p>
    <w:tbl>
      <w:tblPr>
        <w:tblStyle w:val="TableGrid"/>
        <w:tblW w:w="0" w:type="auto"/>
        <w:tblInd w:w="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83"/>
        <w:gridCol w:w="4683"/>
      </w:tblGrid>
      <w:tr w:rsidRPr="00843670" w:rsidR="0056299E" w:rsidTr="35ABAC75" w14:paraId="0BC11961" w14:textId="77777777">
        <w:tc>
          <w:tcPr>
            <w:tcW w:w="4683" w:type="dxa"/>
          </w:tcPr>
          <w:p w:rsidR="0056299E" w:rsidP="0056299E" w:rsidRDefault="0056299E" w14:paraId="4E015209" w14:textId="77777777">
            <w:pPr>
              <w:pStyle w:val="Heading1"/>
              <w:ind w:left="4"/>
            </w:pPr>
            <w:r>
              <w:t>Excalibur Hotel &amp; Casino</w:t>
            </w:r>
            <w:r>
              <w:rPr>
                <w:u w:val="none"/>
              </w:rPr>
              <w:t xml:space="preserve"> </w:t>
            </w:r>
          </w:p>
          <w:p w:rsidR="0056299E" w:rsidP="0056299E" w:rsidRDefault="0056299E" w14:paraId="23B503B4" w14:textId="77777777">
            <w:pPr>
              <w:ind w:left="12"/>
            </w:pPr>
            <w:r>
              <w:t xml:space="preserve">3850 Las Vegas Boulevard South </w:t>
            </w:r>
          </w:p>
          <w:p w:rsidR="0056299E" w:rsidP="0056299E" w:rsidRDefault="0056299E" w14:paraId="725BE176" w14:textId="77777777">
            <w:pPr>
              <w:ind w:left="12"/>
            </w:pPr>
            <w:r>
              <w:t xml:space="preserve">Las Vegas, NV 89109 </w:t>
            </w:r>
          </w:p>
          <w:p w:rsidR="0056299E" w:rsidP="0056299E" w:rsidRDefault="0056299E" w14:paraId="49E55A3C" w14:textId="77777777">
            <w:pPr>
              <w:ind w:left="12"/>
            </w:pPr>
            <w:r>
              <w:t>(702) 597-7777 – Phone</w:t>
            </w:r>
          </w:p>
          <w:p w:rsidR="0056299E" w:rsidP="0056299E" w:rsidRDefault="0056299E" w14:paraId="7EC39F10" w14:textId="77777777">
            <w:pPr>
              <w:ind w:left="12"/>
            </w:pPr>
            <w:r>
              <w:t>(877) 750-5464 – Toll-Free Room Reservations</w:t>
            </w:r>
          </w:p>
          <w:p w:rsidR="0056299E" w:rsidP="552E446F" w:rsidRDefault="0056299E" w14:paraId="73703DA4" w14:textId="10ED7A31">
            <w:pPr>
              <w:spacing w:after="243"/>
              <w:ind w:left="2" w:firstLine="0"/>
            </w:pPr>
          </w:p>
        </w:tc>
        <w:tc>
          <w:tcPr>
            <w:tcW w:w="4683" w:type="dxa"/>
          </w:tcPr>
          <w:p w:rsidRPr="0056299E" w:rsidR="0056299E" w:rsidP="0056299E" w:rsidRDefault="0056299E" w14:paraId="72CCB3F5" w14:textId="03947FE7">
            <w:pPr>
              <w:ind w:left="0" w:firstLine="0"/>
              <w:rPr>
                <w:lang w:val="pt-BR"/>
              </w:rPr>
            </w:pPr>
            <w:r w:rsidRPr="0056299E">
              <w:rPr>
                <w:lang w:val="pt-BR"/>
              </w:rPr>
              <w:t xml:space="preserve">Website – </w:t>
            </w:r>
            <w:r>
              <w:fldChar w:fldCharType="begin"/>
            </w:r>
            <w:r>
              <w:instrText>HYPERLINK "https://www.excalibur.com/en.html" \h</w:instrText>
            </w:r>
            <w:r>
              <w:fldChar w:fldCharType="separate"/>
            </w:r>
            <w:r w:rsidRPr="0056299E">
              <w:rPr>
                <w:color w:val="0000FF"/>
                <w:u w:val="single" w:color="0000FF"/>
                <w:lang w:val="pt-BR"/>
              </w:rPr>
              <w:t>Excalibur.com</w:t>
            </w:r>
            <w:r>
              <w:fldChar w:fldCharType="end"/>
            </w:r>
          </w:p>
          <w:p w:rsidRPr="0056299E" w:rsidR="0056299E" w:rsidP="0056299E" w:rsidRDefault="0056299E" w14:paraId="6120E061" w14:textId="575D4B38">
            <w:pPr>
              <w:ind w:left="0" w:firstLine="0"/>
              <w:rPr>
                <w:lang w:val="pt-BR"/>
              </w:rPr>
            </w:pPr>
            <w:r w:rsidRPr="0056299E">
              <w:rPr>
                <w:lang w:val="pt-BR"/>
              </w:rPr>
              <w:t xml:space="preserve">Facebook – </w:t>
            </w:r>
            <w:r>
              <w:fldChar w:fldCharType="begin"/>
            </w:r>
            <w:r>
              <w:instrText>HYPERLINK "http://www.facebook.com/ExcaliburLasVegas" \h</w:instrText>
            </w:r>
            <w:r>
              <w:fldChar w:fldCharType="separate"/>
            </w:r>
            <w:r w:rsidRPr="0056299E">
              <w:rPr>
                <w:color w:val="0000FF"/>
                <w:u w:val="single" w:color="0000FF"/>
                <w:lang w:val="pt-BR"/>
              </w:rPr>
              <w:t>Excalibur Las Vegas</w:t>
            </w:r>
            <w:r>
              <w:fldChar w:fldCharType="end"/>
            </w:r>
          </w:p>
          <w:p w:rsidRPr="0056299E" w:rsidR="0056299E" w:rsidP="0056299E" w:rsidRDefault="0056299E" w14:paraId="7D709D6B" w14:textId="60283E0F">
            <w:pPr>
              <w:ind w:left="0" w:firstLine="0"/>
              <w:rPr>
                <w:lang w:val="pt-BR"/>
              </w:rPr>
            </w:pPr>
            <w:r w:rsidRPr="0056299E">
              <w:rPr>
                <w:lang w:val="pt-BR"/>
              </w:rPr>
              <w:t xml:space="preserve">X – </w:t>
            </w:r>
            <w:r>
              <w:fldChar w:fldCharType="begin"/>
            </w:r>
            <w:r>
              <w:instrText>HYPERLINK "http://www.twitter.com/ExcaliburVegas" \h</w:instrText>
            </w:r>
            <w:r>
              <w:fldChar w:fldCharType="separate"/>
            </w:r>
            <w:r w:rsidRPr="0056299E">
              <w:rPr>
                <w:color w:val="0000FF"/>
                <w:u w:val="single" w:color="0000FF"/>
                <w:lang w:val="pt-BR"/>
              </w:rPr>
              <w:t>ExcaliburVegas</w:t>
            </w:r>
            <w:r>
              <w:fldChar w:fldCharType="end"/>
            </w:r>
            <w:hyperlink r:id="rId11">
              <w:r w:rsidRPr="0056299E">
                <w:rPr>
                  <w:color w:val="0000FF"/>
                  <w:lang w:val="pt-BR"/>
                </w:rPr>
                <w:t xml:space="preserve"> </w:t>
              </w:r>
            </w:hyperlink>
          </w:p>
          <w:p w:rsidRPr="0056299E" w:rsidR="0056299E" w:rsidP="0056299E" w:rsidRDefault="0056299E" w14:paraId="33F9A87A" w14:textId="1DF6829E">
            <w:pPr>
              <w:ind w:left="0" w:firstLine="0"/>
              <w:rPr>
                <w:lang w:val="pt-BR"/>
              </w:rPr>
            </w:pPr>
            <w:r w:rsidRPr="0056299E">
              <w:rPr>
                <w:lang w:val="pt-BR"/>
              </w:rPr>
              <w:t xml:space="preserve">Instagram - </w:t>
            </w:r>
            <w:r>
              <w:fldChar w:fldCharType="begin"/>
            </w:r>
            <w:r>
              <w:instrText>HYPERLINK "https://www.instagram.com/excaliburvegas/" \h</w:instrText>
            </w:r>
            <w:r>
              <w:fldChar w:fldCharType="separate"/>
            </w:r>
            <w:r w:rsidRPr="0056299E">
              <w:rPr>
                <w:color w:val="0000FF"/>
                <w:u w:val="single" w:color="0000FF"/>
                <w:lang w:val="pt-BR"/>
              </w:rPr>
              <w:t>ExcaliburVegas</w:t>
            </w:r>
            <w:r>
              <w:fldChar w:fldCharType="end"/>
            </w:r>
          </w:p>
        </w:tc>
      </w:tr>
    </w:tbl>
    <w:p w:rsidR="00D248B1" w:rsidP="0056299E" w:rsidRDefault="00F64EE5" w14:paraId="79CAD03E" w14:textId="60FF28B2">
      <w:pPr>
        <w:ind w:left="12"/>
      </w:pPr>
      <w:r w:rsidR="00F64EE5">
        <w:rPr/>
        <w:t xml:space="preserve">Media </w:t>
      </w:r>
      <w:r w:rsidR="27BEC098">
        <w:rPr/>
        <w:t>Contact</w:t>
      </w:r>
      <w:r w:rsidR="00F64EE5">
        <w:rPr/>
        <w:t xml:space="preserve"> </w:t>
      </w:r>
      <w:r w:rsidR="2B6E5585">
        <w:rPr/>
        <w:t>– publicrelations@mgmresorts.com</w:t>
      </w:r>
      <w:r w:rsidR="00F64EE5">
        <w:rPr/>
        <w:t xml:space="preserve"> </w:t>
      </w:r>
    </w:p>
    <w:p w:rsidR="0056299E" w:rsidP="0056299E" w:rsidRDefault="0056299E" w14:paraId="03DD150D" w14:textId="77777777">
      <w:pPr>
        <w:ind w:left="12"/>
      </w:pPr>
    </w:p>
    <w:p w:rsidR="00D248B1" w:rsidRDefault="00F64EE5" w14:paraId="74A3E271" w14:textId="77777777">
      <w:pPr>
        <w:pStyle w:val="Heading1"/>
        <w:ind w:left="4"/>
      </w:pPr>
      <w:r>
        <w:t>Fast Facts</w:t>
      </w:r>
      <w:r>
        <w:rPr>
          <w:b w:val="0"/>
          <w:u w:val="none"/>
        </w:rPr>
        <w:t xml:space="preserve"> </w:t>
      </w:r>
    </w:p>
    <w:p w:rsidR="00D248B1" w:rsidRDefault="00F64EE5" w14:paraId="4E32F612" w14:textId="77777777">
      <w:pPr>
        <w:numPr>
          <w:ilvl w:val="0"/>
          <w:numId w:val="3"/>
        </w:numPr>
        <w:ind w:hanging="360"/>
      </w:pPr>
      <w:r>
        <w:t>Grand Opening: June 19, 1990</w:t>
      </w:r>
    </w:p>
    <w:p w:rsidR="00D248B1" w:rsidRDefault="00F64EE5" w14:paraId="1416F578" w14:textId="77777777">
      <w:pPr>
        <w:numPr>
          <w:ilvl w:val="0"/>
          <w:numId w:val="3"/>
        </w:numPr>
        <w:ind w:hanging="360"/>
      </w:pPr>
      <w:r>
        <w:t>Excalibur is operated by MGM Resorts International (NYSE: MGM)</w:t>
      </w:r>
    </w:p>
    <w:p w:rsidR="00D248B1" w:rsidRDefault="00F64EE5" w14:paraId="4FD3C9C5" w14:textId="77777777">
      <w:pPr>
        <w:numPr>
          <w:ilvl w:val="0"/>
          <w:numId w:val="3"/>
        </w:numPr>
        <w:ind w:hanging="360"/>
      </w:pPr>
      <w:r>
        <w:t>Original Cost: $290 million</w:t>
      </w:r>
    </w:p>
    <w:p w:rsidR="005C30F3" w:rsidRDefault="00F64EE5" w14:paraId="42347294" w14:textId="77777777">
      <w:pPr>
        <w:numPr>
          <w:ilvl w:val="0"/>
          <w:numId w:val="3"/>
        </w:numPr>
        <w:ind w:hanging="360"/>
      </w:pPr>
      <w:r>
        <w:t>3,981 guest rooms, including 41 suites</w:t>
      </w:r>
    </w:p>
    <w:p w:rsidR="00D248B1" w:rsidP="005C30F3" w:rsidRDefault="00F64EE5" w14:paraId="0AF067DB" w14:textId="1232CECE">
      <w:pPr>
        <w:numPr>
          <w:ilvl w:val="1"/>
          <w:numId w:val="3"/>
        </w:numPr>
        <w:ind w:hanging="360"/>
      </w:pPr>
      <w:r>
        <w:t>1,995 accommodations refreshed in 2016</w:t>
      </w:r>
    </w:p>
    <w:p w:rsidR="00D248B1" w:rsidRDefault="00F64EE5" w14:paraId="78E2D293" w14:textId="307AB1B0">
      <w:pPr>
        <w:numPr>
          <w:ilvl w:val="0"/>
          <w:numId w:val="3"/>
        </w:numPr>
        <w:ind w:hanging="360"/>
      </w:pPr>
      <w:r>
        <w:t xml:space="preserve">4 </w:t>
      </w:r>
      <w:r w:rsidR="414787AB">
        <w:t xml:space="preserve">Green </w:t>
      </w:r>
      <w:r>
        <w:t>Keys – Green Key Eco-Rating Program – the foremost “green” ranking, certification and audit program in North America evaluating sustainable hotel operations (</w:t>
      </w:r>
      <w:r w:rsidRPr="3EAB9787">
        <w:rPr>
          <w:color w:val="221E1F"/>
        </w:rPr>
        <w:t>scale of 1 to 5 Keys, 5 Keys is the highest designation</w:t>
      </w:r>
      <w:r>
        <w:t>)</w:t>
      </w:r>
    </w:p>
    <w:p w:rsidR="00D248B1" w:rsidRDefault="00F64EE5" w14:paraId="36A3DD82" w14:textId="5B13CBB6">
      <w:pPr>
        <w:numPr>
          <w:ilvl w:val="0"/>
          <w:numId w:val="3"/>
        </w:numPr>
        <w:ind w:hanging="360"/>
      </w:pPr>
      <w:r>
        <w:t xml:space="preserve">More than 100,000 square feet of </w:t>
      </w:r>
      <w:r w:rsidR="5C9F7E18">
        <w:t xml:space="preserve">modern </w:t>
      </w:r>
      <w:r>
        <w:t xml:space="preserve">gaming </w:t>
      </w:r>
      <w:r w:rsidR="098C3059">
        <w:t xml:space="preserve">in a medieval-style castle </w:t>
      </w:r>
      <w:r>
        <w:t>featuring:</w:t>
      </w:r>
    </w:p>
    <w:p w:rsidR="00F64EE5" w:rsidP="2613383E" w:rsidRDefault="00F64EE5" w14:paraId="6FFE4B10" w14:textId="0031C26B">
      <w:pPr>
        <w:ind w:left="730" w:right="624"/>
      </w:pPr>
      <w:r w:rsidRPr="2613383E">
        <w:rPr>
          <w:rFonts w:ascii="Courier New" w:hAnsi="Courier New" w:eastAsia="Courier New" w:cs="Courier New"/>
        </w:rPr>
        <w:t xml:space="preserve">o </w:t>
      </w:r>
      <w:r>
        <w:t>Blackjack, Craps, Roulette, Three Card Poker</w:t>
      </w:r>
      <w:r w:rsidR="024FB310">
        <w:t>, Ultimate Texas Hold ‘</w:t>
      </w:r>
      <w:proofErr w:type="spellStart"/>
      <w:r w:rsidR="024FB310">
        <w:t>em</w:t>
      </w:r>
      <w:proofErr w:type="spellEnd"/>
      <w:r w:rsidR="024FB310">
        <w:t>, Double Down Madness and Pai Gow,</w:t>
      </w:r>
      <w:r>
        <w:t xml:space="preserve"> among other table games</w:t>
      </w:r>
      <w:r w:rsidR="70476C5A">
        <w:t>.</w:t>
      </w:r>
    </w:p>
    <w:p w:rsidR="00F64EE5" w:rsidP="2613383E" w:rsidRDefault="00F64EE5" w14:paraId="521DE31E" w14:textId="082C1C81">
      <w:pPr>
        <w:ind w:left="730" w:right="624"/>
      </w:pPr>
      <w:r w:rsidRPr="2613383E">
        <w:rPr>
          <w:rFonts w:ascii="Courier New" w:hAnsi="Courier New" w:eastAsia="Courier New" w:cs="Courier New"/>
        </w:rPr>
        <w:t xml:space="preserve">o </w:t>
      </w:r>
      <w:r>
        <w:t xml:space="preserve">More than 900 slot, video poker and video </w:t>
      </w:r>
      <w:proofErr w:type="gramStart"/>
      <w:r>
        <w:t>keno machine</w:t>
      </w:r>
      <w:r w:rsidR="26538F87">
        <w:t>s</w:t>
      </w:r>
      <w:proofErr w:type="gramEnd"/>
    </w:p>
    <w:p w:rsidR="4F2E01C6" w:rsidP="2613383E" w:rsidRDefault="4F2E01C6" w14:paraId="030AECB4" w14:textId="4359E082">
      <w:pPr>
        <w:pStyle w:val="ListParagraph"/>
        <w:numPr>
          <w:ilvl w:val="0"/>
          <w:numId w:val="32"/>
        </w:numPr>
        <w:ind w:right="624"/>
      </w:pPr>
      <w:r>
        <w:t xml:space="preserve">The gaming area also includes the </w:t>
      </w:r>
      <w:proofErr w:type="spellStart"/>
      <w:r>
        <w:t>BetMGM</w:t>
      </w:r>
      <w:proofErr w:type="spellEnd"/>
      <w:r>
        <w:t xml:space="preserve"> Sportsbook offering daily wagering on a variety of sports including football, hockey, baseball, basketball, soccer, and much more.</w:t>
      </w:r>
    </w:p>
    <w:p w:rsidR="00D248B1" w:rsidRDefault="00F64EE5" w14:paraId="04CAF489" w14:textId="45B1E884">
      <w:pPr>
        <w:numPr>
          <w:ilvl w:val="0"/>
          <w:numId w:val="3"/>
        </w:numPr>
        <w:ind w:hanging="360"/>
      </w:pPr>
      <w:r>
        <w:t xml:space="preserve">Four heated pools including a pool dedicated for guests ages 18 and older, two waterfalls, </w:t>
      </w:r>
      <w:r w:rsidR="1975586F">
        <w:t xml:space="preserve">one </w:t>
      </w:r>
      <w:r>
        <w:t xml:space="preserve">water slides, </w:t>
      </w:r>
      <w:r w:rsidR="5C10D320">
        <w:t>three</w:t>
      </w:r>
      <w:r>
        <w:t xml:space="preserve"> whirlpool spas, 19 cabanas</w:t>
      </w:r>
    </w:p>
    <w:p w:rsidR="00D248B1" w:rsidRDefault="00F64EE5" w14:paraId="7913D953" w14:textId="18203190">
      <w:pPr>
        <w:numPr>
          <w:ilvl w:val="0"/>
          <w:numId w:val="3"/>
        </w:numPr>
        <w:ind w:hanging="360"/>
      </w:pPr>
      <w:r>
        <w:t xml:space="preserve">The </w:t>
      </w:r>
      <w:r w:rsidR="0043088B">
        <w:t>Fitness Center</w:t>
      </w:r>
      <w:r>
        <w:t xml:space="preserve"> at Excalibur</w:t>
      </w:r>
      <w:r w:rsidR="00016E2F">
        <w:t xml:space="preserve"> has state-the-art </w:t>
      </w:r>
      <w:proofErr w:type="spellStart"/>
      <w:r w:rsidR="00016E2F">
        <w:t>workout</w:t>
      </w:r>
      <w:proofErr w:type="spellEnd"/>
      <w:r w:rsidR="00016E2F">
        <w:t xml:space="preserve"> equipment and </w:t>
      </w:r>
      <w:r>
        <w:t>available to hotel guests and non-guests 18 years of age and older. Open daily</w:t>
      </w:r>
    </w:p>
    <w:p w:rsidR="00D248B1" w:rsidRDefault="00F64EE5" w14:paraId="09852FC7" w14:textId="61E10E6B">
      <w:pPr>
        <w:numPr>
          <w:ilvl w:val="0"/>
          <w:numId w:val="3"/>
        </w:numPr>
        <w:spacing w:after="203"/>
        <w:ind w:hanging="360"/>
        <w:rPr/>
      </w:pPr>
      <w:r w:rsidR="00F64EE5">
        <w:rPr/>
        <w:t>Property President: Micha</w:t>
      </w:r>
      <w:r w:rsidR="7367FDED">
        <w:rPr/>
        <w:t xml:space="preserve">el </w:t>
      </w:r>
      <w:r w:rsidR="00F64EE5">
        <w:rPr/>
        <w:t>Neubecker</w:t>
      </w:r>
    </w:p>
    <w:p w:rsidR="00D248B1" w:rsidRDefault="00F64EE5" w14:paraId="5586AB0D" w14:textId="77777777">
      <w:pPr>
        <w:pStyle w:val="Heading1"/>
        <w:ind w:left="4"/>
      </w:pPr>
      <w:r>
        <w:t>Tournament of Kings Dinner Show</w:t>
      </w:r>
      <w:r>
        <w:rPr>
          <w:u w:val="none"/>
        </w:rPr>
        <w:t xml:space="preserve"> </w:t>
      </w:r>
    </w:p>
    <w:p w:rsidR="00D248B1" w:rsidRDefault="00F64EE5" w14:paraId="2A5CEFAF" w14:textId="77777777">
      <w:pPr>
        <w:ind w:left="12"/>
      </w:pPr>
      <w:r>
        <w:t xml:space="preserve">Publicity Contact: MGM Resorts Public Relations  </w:t>
      </w:r>
    </w:p>
    <w:p w:rsidR="00D248B1" w:rsidRDefault="00F64EE5" w14:paraId="4A63DDDF" w14:textId="77777777">
      <w:pPr>
        <w:ind w:left="12"/>
      </w:pPr>
      <w:r>
        <w:t xml:space="preserve">Phone: (702) 692-6700; Email: </w:t>
      </w:r>
      <w:r>
        <w:rPr>
          <w:u w:val="single" w:color="000000"/>
        </w:rPr>
        <w:t>publicrelations@mgmresorts.com</w:t>
      </w:r>
      <w:r>
        <w:t xml:space="preserve"> </w:t>
      </w:r>
    </w:p>
    <w:p w:rsidR="00D248B1" w:rsidRDefault="00F64EE5" w14:paraId="744390EC" w14:textId="4732EE9B">
      <w:pPr>
        <w:numPr>
          <w:ilvl w:val="0"/>
          <w:numId w:val="4"/>
        </w:numPr>
        <w:ind w:hanging="360"/>
      </w:pPr>
      <w:r>
        <w:t xml:space="preserve">A crowd-pleasing production adapted from the legend of King Arthur; medieval-style dinner show featuring jousting, </w:t>
      </w:r>
      <w:r w:rsidR="005A104B">
        <w:t>sword fi</w:t>
      </w:r>
      <w:r w:rsidR="0050261C">
        <w:t xml:space="preserve">ghts, </w:t>
      </w:r>
      <w:r>
        <w:t>horses, pyrotechnics, dragons and dancing</w:t>
      </w:r>
      <w:r w:rsidR="005E790E">
        <w:t xml:space="preserve"> while audience members eat, drink and </w:t>
      </w:r>
      <w:r w:rsidR="00D73185">
        <w:t>participate in the show</w:t>
      </w:r>
    </w:p>
    <w:p w:rsidR="00D248B1" w:rsidRDefault="00F64EE5" w14:paraId="5F1B9090" w14:textId="6000C9DC">
      <w:pPr>
        <w:numPr>
          <w:ilvl w:val="0"/>
          <w:numId w:val="4"/>
        </w:numPr>
        <w:ind w:hanging="360"/>
      </w:pPr>
      <w:r>
        <w:t xml:space="preserve">Performed in </w:t>
      </w:r>
      <w:r w:rsidR="006D69FC">
        <w:t>the 900-seat</w:t>
      </w:r>
      <w:r w:rsidR="005014C8">
        <w:t xml:space="preserve"> </w:t>
      </w:r>
      <w:r>
        <w:t>Tournament of Kings Arena</w:t>
      </w:r>
    </w:p>
    <w:p w:rsidR="00D248B1" w:rsidRDefault="00F64EE5" w14:paraId="3F85D4A1" w14:textId="77777777">
      <w:pPr>
        <w:numPr>
          <w:ilvl w:val="0"/>
          <w:numId w:val="4"/>
        </w:numPr>
        <w:spacing w:after="205"/>
        <w:ind w:hanging="360"/>
      </w:pPr>
      <w:r>
        <w:t xml:space="preserve">Tickets available online at </w:t>
      </w:r>
      <w:hyperlink r:id="rId12">
        <w:r>
          <w:rPr>
            <w:color w:val="0000FF"/>
            <w:u w:val="single" w:color="0000FF"/>
          </w:rPr>
          <w:t>excalibur.com</w:t>
        </w:r>
      </w:hyperlink>
      <w:hyperlink r:id="rId13">
        <w:r>
          <w:t xml:space="preserve"> </w:t>
        </w:r>
      </w:hyperlink>
      <w:r>
        <w:t>or by phone at (702) 597-7600</w:t>
      </w:r>
    </w:p>
    <w:p w:rsidR="0056299E" w:rsidRDefault="0056299E" w14:paraId="408F16A1" w14:textId="77777777">
      <w:pPr>
        <w:pStyle w:val="Heading1"/>
        <w:ind w:left="4"/>
      </w:pPr>
    </w:p>
    <w:p w:rsidR="00D248B1" w:rsidRDefault="00F64EE5" w14:paraId="0C3B090C" w14:textId="6C7E339E">
      <w:pPr>
        <w:pStyle w:val="Heading1"/>
        <w:ind w:left="4"/>
      </w:pPr>
      <w:r>
        <w:t>Thunder From Down Under</w:t>
      </w:r>
      <w:r>
        <w:rPr>
          <w:b w:val="0"/>
          <w:u w:val="none"/>
        </w:rPr>
        <w:t xml:space="preserve"> </w:t>
      </w:r>
    </w:p>
    <w:p w:rsidR="00D248B1" w:rsidRDefault="00F64EE5" w14:paraId="4FD6BBB1" w14:textId="77777777">
      <w:pPr>
        <w:ind w:left="12"/>
      </w:pPr>
      <w:r>
        <w:t xml:space="preserve">Publicity Contact: Penny Levin, SPI Entertainment </w:t>
      </w:r>
    </w:p>
    <w:p w:rsidR="00D248B1" w:rsidRDefault="00F64EE5" w14:paraId="7BEB6730" w14:textId="683DD479">
      <w:pPr>
        <w:ind w:left="12"/>
      </w:pPr>
      <w:r>
        <w:t xml:space="preserve">Phone: </w:t>
      </w:r>
      <w:r w:rsidRPr="00F11E90" w:rsidR="00F11E90">
        <w:t>(702) 622.0428</w:t>
      </w:r>
      <w:r>
        <w:t xml:space="preserve">; Email: mplevin@aol.com </w:t>
      </w:r>
    </w:p>
    <w:p w:rsidR="00230D92" w:rsidRDefault="00230D92" w14:paraId="3B540E66" w14:textId="603AAA2B">
      <w:pPr>
        <w:numPr>
          <w:ilvl w:val="0"/>
          <w:numId w:val="5"/>
        </w:numPr>
        <w:ind w:hanging="360"/>
      </w:pPr>
      <w:r w:rsidRPr="00230D92">
        <w:t xml:space="preserve">Australia's sexy, dynamic, cheeky </w:t>
      </w:r>
      <w:r w:rsidR="007A664E">
        <w:t xml:space="preserve">and </w:t>
      </w:r>
      <w:proofErr w:type="gramStart"/>
      <w:r w:rsidRPr="00230D92">
        <w:t>internationally-acclaimed</w:t>
      </w:r>
      <w:proofErr w:type="gramEnd"/>
      <w:r w:rsidRPr="00230D92">
        <w:t xml:space="preserve"> male revue featuring award-winning dancers in a state-of-the art production</w:t>
      </w:r>
    </w:p>
    <w:p w:rsidR="00D248B1" w:rsidRDefault="00F64EE5" w14:paraId="612A0B1E" w14:textId="576791DF">
      <w:pPr>
        <w:numPr>
          <w:ilvl w:val="0"/>
          <w:numId w:val="5"/>
        </w:numPr>
        <w:ind w:hanging="360"/>
      </w:pPr>
      <w:r>
        <w:t xml:space="preserve">Tickets </w:t>
      </w:r>
      <w:proofErr w:type="gramStart"/>
      <w:r>
        <w:t>available</w:t>
      </w:r>
      <w:proofErr w:type="gramEnd"/>
      <w:r>
        <w:t xml:space="preserve"> online at excalibur.com or by phone at (702) 597-7600</w:t>
      </w:r>
    </w:p>
    <w:p w:rsidR="00D248B1" w:rsidRDefault="00F64EE5" w14:paraId="24F95844" w14:textId="77777777">
      <w:pPr>
        <w:numPr>
          <w:ilvl w:val="0"/>
          <w:numId w:val="5"/>
        </w:numPr>
        <w:spacing w:after="206"/>
        <w:ind w:hanging="360"/>
      </w:pPr>
      <w:r>
        <w:t>Guests must be 18 years of age with valid ID</w:t>
      </w:r>
    </w:p>
    <w:p w:rsidR="00D248B1" w:rsidRDefault="00F64EE5" w14:paraId="0CBBDE6E" w14:textId="77777777">
      <w:pPr>
        <w:pStyle w:val="Heading1"/>
        <w:ind w:left="4"/>
      </w:pPr>
      <w:r>
        <w:t>The Australian Bee Gees Show – A Tribute to the Bee Gees</w:t>
      </w:r>
      <w:r>
        <w:rPr>
          <w:u w:val="none"/>
        </w:rPr>
        <w:t xml:space="preserve"> </w:t>
      </w:r>
    </w:p>
    <w:p w:rsidR="00853786" w:rsidP="00853786" w:rsidRDefault="002313C2" w14:paraId="3AA7C2E1" w14:textId="77777777">
      <w:pPr>
        <w:spacing w:after="0" w:line="259" w:lineRule="auto"/>
        <w:ind w:left="1" w:right="469" w:firstLine="0"/>
      </w:pPr>
      <w:r w:rsidRPr="002313C2">
        <w:t>Publicity Contact: Stacy Jones, SPI Entertainment</w:t>
      </w:r>
      <w:r>
        <w:br/>
      </w:r>
      <w:r w:rsidRPr="00BF1F3A" w:rsidR="00BF1F3A">
        <w:t>Phone: (702) 812-4629</w:t>
      </w:r>
      <w:r w:rsidR="00BF1F3A">
        <w:br/>
      </w:r>
      <w:r w:rsidRPr="00380B8A" w:rsidR="00380B8A">
        <w:t xml:space="preserve">Email: </w:t>
      </w:r>
      <w:hyperlink w:history="1" r:id="rId14">
        <w:r w:rsidRPr="00380B8A" w:rsidR="00380B8A">
          <w:rPr>
            <w:rStyle w:val="Hyperlink"/>
          </w:rPr>
          <w:t>Stacy@SPIEntertainment.com</w:t>
        </w:r>
      </w:hyperlink>
    </w:p>
    <w:p w:rsidR="00853786" w:rsidP="00853786" w:rsidRDefault="00853786" w14:paraId="69940900" w14:textId="77777777">
      <w:pPr>
        <w:numPr>
          <w:ilvl w:val="0"/>
          <w:numId w:val="7"/>
        </w:numPr>
        <w:spacing w:after="0" w:line="259" w:lineRule="auto"/>
        <w:ind w:right="469" w:hanging="360"/>
      </w:pPr>
      <w:r w:rsidRPr="00853786">
        <w:t>75-minute multi-media concert event</w:t>
      </w:r>
    </w:p>
    <w:p w:rsidR="00853786" w:rsidP="00853786" w:rsidRDefault="00853786" w14:paraId="4EAE50B7" w14:textId="67DBEA85">
      <w:pPr>
        <w:numPr>
          <w:ilvl w:val="0"/>
          <w:numId w:val="7"/>
        </w:numPr>
        <w:spacing w:after="0" w:line="259" w:lineRule="auto"/>
        <w:ind w:right="469" w:hanging="360"/>
      </w:pPr>
      <w:r w:rsidRPr="00853786">
        <w:t xml:space="preserve">A contemporary perspective </w:t>
      </w:r>
      <w:r w:rsidR="00274ED8">
        <w:t>with</w:t>
      </w:r>
      <w:r w:rsidRPr="00853786">
        <w:t xml:space="preserve"> state-of-the-art sound, superb lighting and giant screens</w:t>
      </w:r>
      <w:r>
        <w:t xml:space="preserve"> </w:t>
      </w:r>
      <w:r w:rsidR="00274ED8">
        <w:t>featuring</w:t>
      </w:r>
      <w:r w:rsidRPr="00853786">
        <w:t xml:space="preserve"> video clips, live camera images and stunning graphics</w:t>
      </w:r>
    </w:p>
    <w:p w:rsidR="00853786" w:rsidP="00853786" w:rsidRDefault="00853786" w14:paraId="76E785CF" w14:textId="77777777">
      <w:pPr>
        <w:numPr>
          <w:ilvl w:val="0"/>
          <w:numId w:val="7"/>
        </w:numPr>
        <w:spacing w:after="0" w:line="259" w:lineRule="auto"/>
        <w:ind w:right="469" w:hanging="360"/>
      </w:pPr>
      <w:r w:rsidRPr="00853786">
        <w:t>The definitive live celebration of five decades of memorable music written by the Brothers Gibb, one of the most successful and adored acts in musical history</w:t>
      </w:r>
    </w:p>
    <w:p w:rsidR="002313C2" w:rsidP="0010099E" w:rsidRDefault="00853786" w14:paraId="37C4E63C" w14:textId="030403F3">
      <w:pPr>
        <w:numPr>
          <w:ilvl w:val="0"/>
          <w:numId w:val="7"/>
        </w:numPr>
        <w:spacing w:after="0" w:line="259" w:lineRule="auto"/>
        <w:ind w:right="469" w:hanging="360"/>
      </w:pPr>
      <w:r w:rsidRPr="00853786">
        <w:t xml:space="preserve">Tickets </w:t>
      </w:r>
      <w:proofErr w:type="gramStart"/>
      <w:r w:rsidRPr="00853786">
        <w:t>available</w:t>
      </w:r>
      <w:proofErr w:type="gramEnd"/>
      <w:r w:rsidRPr="00853786">
        <w:t xml:space="preserve"> online at excalibur.com or by phone at (702) 597-7600</w:t>
      </w:r>
    </w:p>
    <w:p w:rsidR="0010099E" w:rsidP="0010099E" w:rsidRDefault="0010099E" w14:paraId="5656912D" w14:textId="77777777">
      <w:pPr>
        <w:spacing w:after="0" w:line="259" w:lineRule="auto"/>
        <w:ind w:left="361" w:right="469" w:firstLine="0"/>
      </w:pPr>
    </w:p>
    <w:p w:rsidR="00D248B1" w:rsidRDefault="00F64EE5" w14:paraId="1F21B2F3" w14:textId="77777777">
      <w:pPr>
        <w:pStyle w:val="Heading1"/>
        <w:ind w:left="4"/>
      </w:pPr>
      <w:r>
        <w:t>Mac King</w:t>
      </w:r>
      <w:r>
        <w:rPr>
          <w:u w:val="none"/>
        </w:rPr>
        <w:t xml:space="preserve">  </w:t>
      </w:r>
    </w:p>
    <w:p w:rsidR="00D248B1" w:rsidRDefault="00F64EE5" w14:paraId="6ADADB28" w14:textId="77777777">
      <w:pPr>
        <w:ind w:left="12"/>
      </w:pPr>
      <w:r>
        <w:t xml:space="preserve">Publicity Contact: Bill Voelkner </w:t>
      </w:r>
    </w:p>
    <w:p w:rsidR="00D248B1" w:rsidRDefault="00F64EE5" w14:paraId="6916874A" w14:textId="77777777">
      <w:pPr>
        <w:ind w:left="12"/>
      </w:pPr>
      <w:r>
        <w:t xml:space="preserve">Phone: (702) 277-7992  </w:t>
      </w:r>
    </w:p>
    <w:p w:rsidR="00D248B1" w:rsidP="405274FE" w:rsidRDefault="00F64EE5" w14:paraId="2051022B" w14:textId="778B8C5F">
      <w:pPr>
        <w:numPr>
          <w:ilvl w:val="0"/>
          <w:numId w:val="7"/>
        </w:numPr>
        <w:spacing w:after="0" w:line="259" w:lineRule="auto"/>
        <w:ind w:right="469" w:hanging="360"/>
      </w:pPr>
      <w:r w:rsidRPr="405274FE">
        <w:t xml:space="preserve">Mac King is widely regarded as the </w:t>
      </w:r>
      <w:r w:rsidRPr="405274FE" w:rsidR="113584DA">
        <w:t xml:space="preserve">No. </w:t>
      </w:r>
      <w:r w:rsidRPr="405274FE">
        <w:t>1 comed</w:t>
      </w:r>
      <w:r w:rsidRPr="405274FE" w:rsidR="4F69F88A">
        <w:t>y</w:t>
      </w:r>
      <w:r w:rsidRPr="405274FE">
        <w:t xml:space="preserve"> magician in the world today</w:t>
      </w:r>
    </w:p>
    <w:p w:rsidR="0056299E" w:rsidP="0056299E" w:rsidRDefault="00F64EE5" w14:paraId="480074B3" w14:textId="77777777">
      <w:pPr>
        <w:numPr>
          <w:ilvl w:val="0"/>
          <w:numId w:val="7"/>
        </w:numPr>
        <w:spacing w:after="0" w:line="240" w:lineRule="auto"/>
        <w:ind w:left="360" w:right="475" w:hanging="360"/>
      </w:pPr>
      <w:r>
        <w:t>70-minute show with quick wit and extensive audience interaction, no two shows are alike</w:t>
      </w:r>
    </w:p>
    <w:p w:rsidR="00D248B1" w:rsidP="0056299E" w:rsidRDefault="00F64EE5" w14:paraId="5ECCEEC1" w14:textId="0DE09256">
      <w:pPr>
        <w:numPr>
          <w:ilvl w:val="0"/>
          <w:numId w:val="7"/>
        </w:numPr>
        <w:spacing w:after="196"/>
        <w:ind w:right="469" w:hanging="360"/>
      </w:pPr>
      <w:r>
        <w:t xml:space="preserve">Tickets </w:t>
      </w:r>
      <w:proofErr w:type="gramStart"/>
      <w:r>
        <w:t>available</w:t>
      </w:r>
      <w:proofErr w:type="gramEnd"/>
      <w:r>
        <w:t xml:space="preserve"> online at excalibur.com or by phone at (702) 597-7600</w:t>
      </w:r>
    </w:p>
    <w:p w:rsidR="00D248B1" w:rsidRDefault="00F64EE5" w14:paraId="76F058B9" w14:textId="77777777">
      <w:pPr>
        <w:pStyle w:val="Heading1"/>
        <w:ind w:left="4"/>
      </w:pPr>
      <w:r w:rsidR="00F64EE5">
        <w:rPr/>
        <w:t>Dining</w:t>
      </w:r>
      <w:r w:rsidR="00F64EE5">
        <w:rPr>
          <w:u w:val="none"/>
        </w:rPr>
        <w:t xml:space="preserve"> </w:t>
      </w:r>
    </w:p>
    <w:p w:rsidR="00D248B1" w:rsidRDefault="00F64EE5" w14:paraId="7D61999D" w14:textId="77777777">
      <w:pPr>
        <w:numPr>
          <w:ilvl w:val="0"/>
          <w:numId w:val="8"/>
        </w:numPr>
        <w:ind w:hanging="360"/>
      </w:pPr>
      <w:r w:rsidRPr="6C29C35F">
        <w:rPr>
          <w:u w:val="single"/>
        </w:rPr>
        <w:t>Buca di Beppo Italian Restaurant</w:t>
      </w:r>
      <w:r>
        <w:t xml:space="preserve"> – Traditional Italian fare served in family-style portions including entrees, pastas, salads, pizzas and </w:t>
      </w:r>
      <w:proofErr w:type="gramStart"/>
      <w:r>
        <w:t>desserts;</w:t>
      </w:r>
      <w:proofErr w:type="gramEnd"/>
      <w:r>
        <w:t xml:space="preserve"> lunch, dinner at late-night dining</w:t>
      </w:r>
    </w:p>
    <w:p w:rsidR="00F64EE5" w:rsidP="6C29C35F" w:rsidRDefault="00F64EE5" w14:paraId="7F1789EA" w14:textId="788A23ED">
      <w:pPr>
        <w:numPr>
          <w:ilvl w:val="0"/>
          <w:numId w:val="8"/>
        </w:numPr>
        <w:spacing w:after="0" w:line="259" w:lineRule="auto"/>
        <w:ind w:hanging="360"/>
        <w:rPr/>
      </w:pPr>
      <w:r w:rsidRPr="693B22B7" w:rsidR="00F64EE5">
        <w:rPr>
          <w:u w:val="single"/>
        </w:rPr>
        <w:t>Castle Walk Food Court</w:t>
      </w:r>
      <w:r w:rsidRPr="693B22B7" w:rsidR="0CECCFF9">
        <w:rPr>
          <w:u w:val="single"/>
        </w:rPr>
        <w:t xml:space="preserve"> </w:t>
      </w:r>
      <w:r w:rsidR="0CECCFF9">
        <w:rPr/>
        <w:t xml:space="preserve">– A food court with a variety of options including </w:t>
      </w:r>
      <w:r w:rsidR="3A17EABF">
        <w:rPr/>
        <w:t xml:space="preserve">Cinnabon, Del Taco, Einstein Bros. Bagels, Fat Burger, </w:t>
      </w:r>
      <w:r w:rsidR="3A17EABF">
        <w:rPr/>
        <w:t>Jimmy John’s, Krispy Kreme,</w:t>
      </w:r>
      <w:r w:rsidR="3A9C1CE1">
        <w:rPr/>
        <w:t xml:space="preserve"> Pick Up Stix, Popeyes Chicken and Starbucks</w:t>
      </w:r>
    </w:p>
    <w:p w:rsidR="00D248B1" w:rsidRDefault="00F64EE5" w14:paraId="6FFA541A" w14:textId="77777777">
      <w:pPr>
        <w:numPr>
          <w:ilvl w:val="0"/>
          <w:numId w:val="8"/>
        </w:numPr>
        <w:ind w:hanging="360"/>
      </w:pPr>
      <w:r w:rsidRPr="6C29C35F">
        <w:rPr>
          <w:u w:val="single"/>
        </w:rPr>
        <w:t>Dairy Queen</w:t>
      </w:r>
      <w:r>
        <w:t xml:space="preserve"> – Serving up quick eats and cool treats, including the popular Blizzard Soft Serve Treat and favorites from the Royal Treat line of desserts</w:t>
      </w:r>
    </w:p>
    <w:p w:rsidR="00D248B1" w:rsidRDefault="00F64EE5" w14:paraId="71796141" w14:textId="77777777">
      <w:pPr>
        <w:numPr>
          <w:ilvl w:val="0"/>
          <w:numId w:val="8"/>
        </w:numPr>
        <w:ind w:hanging="360"/>
      </w:pPr>
      <w:r w:rsidRPr="6C29C35F">
        <w:rPr>
          <w:u w:val="single"/>
        </w:rPr>
        <w:t>Dick’s Last Resort</w:t>
      </w:r>
      <w:r>
        <w:t xml:space="preserve"> – Finger foods, gigantic cocktails, live music and sassy service sets the stage for a dining experience where groups are encouraged to let loose and join in the </w:t>
      </w:r>
      <w:proofErr w:type="gramStart"/>
      <w:r>
        <w:t>unruliness;</w:t>
      </w:r>
      <w:proofErr w:type="gramEnd"/>
      <w:r>
        <w:t xml:space="preserve"> lunch, dinner and late-night dining</w:t>
      </w:r>
    </w:p>
    <w:p w:rsidR="00D248B1" w:rsidRDefault="00F64EE5" w14:paraId="5894E589" w14:textId="6209DB29">
      <w:pPr>
        <w:numPr>
          <w:ilvl w:val="0"/>
          <w:numId w:val="8"/>
        </w:numPr>
        <w:ind w:hanging="360"/>
      </w:pPr>
      <w:r w:rsidRPr="6C29C35F">
        <w:rPr>
          <w:u w:val="single"/>
        </w:rPr>
        <w:t>Drenched Bar &amp; Grill</w:t>
      </w:r>
      <w:r>
        <w:t xml:space="preserve"> – Open seasonally, offering causal poolside dining featuring American fare and a full-service bar</w:t>
      </w:r>
      <w:r w:rsidR="63DAE554">
        <w:t>; lunch</w:t>
      </w:r>
    </w:p>
    <w:p w:rsidR="00D248B1" w:rsidRDefault="00F64EE5" w14:paraId="63369A66" w14:textId="43A80A42">
      <w:pPr>
        <w:numPr>
          <w:ilvl w:val="0"/>
          <w:numId w:val="8"/>
        </w:numPr>
        <w:ind w:hanging="360"/>
      </w:pPr>
      <w:r w:rsidRPr="6C29C35F">
        <w:rPr>
          <w:u w:val="single"/>
        </w:rPr>
        <w:t>Johnny Rockets</w:t>
      </w:r>
      <w:r>
        <w:t xml:space="preserve"> – A menu of all-American favorites including 1/3-pound hamburgers made with </w:t>
      </w:r>
      <w:proofErr w:type="gramStart"/>
      <w:r>
        <w:t>all</w:t>
      </w:r>
      <w:r w:rsidR="2BAC0BB5">
        <w:t xml:space="preserve"> </w:t>
      </w:r>
      <w:r>
        <w:t>natural</w:t>
      </w:r>
      <w:proofErr w:type="gramEnd"/>
      <w:r>
        <w:t xml:space="preserve"> beef, crispy American fries and premium ice cream shakes and malts; open 24 hours</w:t>
      </w:r>
    </w:p>
    <w:p w:rsidR="00F64EE5" w:rsidP="6C29C35F" w:rsidRDefault="00F64EE5" w14:paraId="0E93EDA1" w14:textId="1BE8810B">
      <w:pPr>
        <w:numPr>
          <w:ilvl w:val="0"/>
          <w:numId w:val="8"/>
        </w:numPr>
        <w:ind w:hanging="360"/>
        <w:rPr>
          <w:rFonts w:ascii="Calibri" w:hAnsi="Calibri" w:eastAsia="Calibri" w:cs="Calibri"/>
        </w:rPr>
      </w:pPr>
      <w:r w:rsidRPr="6C29C35F">
        <w:rPr>
          <w:u w:val="single"/>
        </w:rPr>
        <w:t>Orange Julius</w:t>
      </w:r>
      <w:r>
        <w:t xml:space="preserve"> – Offering a full line of Premium Fruit Smoothies, Julius Drinks, Julius Hot dogs, and more</w:t>
      </w:r>
      <w:r w:rsidRPr="6C29C35F">
        <w:rPr>
          <w:rFonts w:ascii="Calibri" w:hAnsi="Calibri" w:eastAsia="Calibri" w:cs="Calibri"/>
        </w:rPr>
        <w:t xml:space="preserve"> </w:t>
      </w:r>
    </w:p>
    <w:p w:rsidR="5FBF67E3" w:rsidP="6C29C35F" w:rsidRDefault="5FBF67E3" w14:paraId="56BB56C2" w14:textId="50646DCA">
      <w:pPr>
        <w:numPr>
          <w:ilvl w:val="0"/>
          <w:numId w:val="8"/>
        </w:numPr>
        <w:ind w:hanging="360"/>
      </w:pPr>
      <w:r w:rsidRPr="6C29C35F">
        <w:rPr>
          <w:u w:val="single"/>
        </w:rPr>
        <w:t>TAP Sports Bar</w:t>
      </w:r>
      <w:r>
        <w:t xml:space="preserve"> – Serving up fan-favorite food with an extensive beer </w:t>
      </w:r>
      <w:proofErr w:type="gramStart"/>
      <w:r>
        <w:t>selection;</w:t>
      </w:r>
      <w:proofErr w:type="gramEnd"/>
      <w:r>
        <w:t xml:space="preserve"> lun</w:t>
      </w:r>
      <w:r w:rsidR="09222900">
        <w:t>ch and dinner</w:t>
      </w:r>
    </w:p>
    <w:p w:rsidR="00D248B1" w:rsidP="6C29C35F" w:rsidRDefault="00F64EE5" w14:paraId="40E9D9FD" w14:textId="530AD8AD">
      <w:pPr>
        <w:numPr>
          <w:ilvl w:val="0"/>
          <w:numId w:val="8"/>
        </w:numPr>
        <w:ind w:hanging="360"/>
        <w:rPr>
          <w:rFonts w:ascii="Calibri" w:hAnsi="Calibri" w:eastAsia="Calibri" w:cs="Calibri"/>
        </w:rPr>
      </w:pPr>
      <w:r w:rsidRPr="6C29C35F">
        <w:rPr>
          <w:u w:val="single"/>
        </w:rPr>
        <w:t>The Buffet</w:t>
      </w:r>
      <w:r w:rsidRPr="6C29C35F" w:rsidR="0D9705A3">
        <w:rPr>
          <w:u w:val="single"/>
        </w:rPr>
        <w:t xml:space="preserve"> at Excalibur</w:t>
      </w:r>
      <w:r>
        <w:t xml:space="preserve"> – A bountiful selection of options sure to please any palate; breakfast, brunch, and lunch</w:t>
      </w:r>
      <w:r w:rsidRPr="6C29C35F">
        <w:rPr>
          <w:rFonts w:ascii="Calibri" w:hAnsi="Calibri" w:eastAsia="Calibri" w:cs="Calibri"/>
        </w:rPr>
        <w:t xml:space="preserve"> </w:t>
      </w:r>
    </w:p>
    <w:p w:rsidR="0480B261" w:rsidP="6C29C35F" w:rsidRDefault="0480B261" w14:paraId="0A01053A" w14:textId="168484DB">
      <w:pPr>
        <w:numPr>
          <w:ilvl w:val="0"/>
          <w:numId w:val="8"/>
        </w:numPr>
        <w:ind w:hanging="360"/>
      </w:pPr>
      <w:r w:rsidRPr="6C29C35F">
        <w:rPr>
          <w:u w:val="single"/>
        </w:rPr>
        <w:t>The Roasted Bean</w:t>
      </w:r>
      <w:r>
        <w:t xml:space="preserve"> – Coffee with a selection of sweet pastries, sandwiches and salad located at Resort Tower and Royal </w:t>
      </w:r>
      <w:proofErr w:type="gramStart"/>
      <w:r>
        <w:t>Tower;</w:t>
      </w:r>
      <w:proofErr w:type="gramEnd"/>
      <w:r>
        <w:t xml:space="preserve"> breakfast</w:t>
      </w:r>
    </w:p>
    <w:p w:rsidR="00D248B1" w:rsidRDefault="00F64EE5" w14:paraId="665C8DBC" w14:textId="77777777">
      <w:pPr>
        <w:numPr>
          <w:ilvl w:val="0"/>
          <w:numId w:val="8"/>
        </w:numPr>
        <w:ind w:hanging="360"/>
        <w:rPr/>
      </w:pPr>
      <w:r w:rsidRPr="7B99FE86" w:rsidR="00F64EE5">
        <w:rPr>
          <w:u w:val="single"/>
        </w:rPr>
        <w:t>Starbucks</w:t>
      </w:r>
      <w:r w:rsidR="00F64EE5">
        <w:rPr/>
        <w:t>– Gourmet coffee; two locations</w:t>
      </w:r>
    </w:p>
    <w:p w:rsidR="7B99FE86" w:rsidP="7B99FE86" w:rsidRDefault="7B99FE86" w14:paraId="6250131A" w14:textId="30B42B4D">
      <w:pPr>
        <w:ind w:left="364" w:hanging="360"/>
      </w:pPr>
    </w:p>
    <w:p w:rsidR="00D248B1" w:rsidRDefault="00F64EE5" w14:paraId="761F6DB2" w14:textId="77777777">
      <w:pPr>
        <w:pStyle w:val="Heading1"/>
        <w:spacing w:after="45"/>
        <w:ind w:left="4"/>
      </w:pPr>
      <w:r>
        <w:t>Bars and Lounges (Ages 21 and older)</w:t>
      </w:r>
      <w:r w:rsidRPr="6C29C35F">
        <w:rPr>
          <w:rFonts w:ascii="Calibri" w:hAnsi="Calibri" w:eastAsia="Calibri" w:cs="Calibri"/>
          <w:b w:val="0"/>
          <w:u w:val="none"/>
        </w:rPr>
        <w:t xml:space="preserve"> </w:t>
      </w:r>
    </w:p>
    <w:p w:rsidR="0C243E0B" w:rsidP="6C29C35F" w:rsidRDefault="0C243E0B" w14:paraId="27D72AEF" w14:textId="1AD66181">
      <w:pPr>
        <w:numPr>
          <w:ilvl w:val="0"/>
          <w:numId w:val="9"/>
        </w:numPr>
        <w:ind w:hanging="360"/>
      </w:pPr>
      <w:r w:rsidRPr="6C29C35F">
        <w:rPr>
          <w:u w:val="single"/>
        </w:rPr>
        <w:t>Center Bar</w:t>
      </w:r>
      <w:r>
        <w:t xml:space="preserve"> – Located within the heart of the castle </w:t>
      </w:r>
    </w:p>
    <w:p w:rsidR="00D248B1" w:rsidRDefault="00F64EE5" w14:paraId="1D069848" w14:textId="77777777">
      <w:pPr>
        <w:numPr>
          <w:ilvl w:val="0"/>
          <w:numId w:val="9"/>
        </w:numPr>
        <w:ind w:hanging="360"/>
      </w:pPr>
      <w:r>
        <w:rPr>
          <w:u w:val="single" w:color="000000"/>
        </w:rPr>
        <w:t>Dick’s Last Resort</w:t>
      </w:r>
      <w:r>
        <w:t xml:space="preserve"> – Complimentary live entertainment</w:t>
      </w:r>
    </w:p>
    <w:p w:rsidR="00D248B1" w:rsidRDefault="00F64EE5" w14:paraId="210CD361" w14:textId="77777777">
      <w:pPr>
        <w:numPr>
          <w:ilvl w:val="0"/>
          <w:numId w:val="9"/>
        </w:numPr>
        <w:ind w:hanging="360"/>
      </w:pPr>
      <w:r>
        <w:rPr>
          <w:u w:val="single" w:color="000000"/>
        </w:rPr>
        <w:t>Lobby Bar</w:t>
      </w:r>
      <w:r>
        <w:t xml:space="preserve"> – Adjacent to the Hotel Lobby on the casino floor</w:t>
      </w:r>
    </w:p>
    <w:p w:rsidR="00F64EE5" w:rsidP="6C29C35F" w:rsidRDefault="00F64EE5" w14:paraId="5E6B83B8" w14:textId="39A44A8B">
      <w:pPr>
        <w:numPr>
          <w:ilvl w:val="0"/>
          <w:numId w:val="9"/>
        </w:numPr>
        <w:ind w:hanging="360"/>
      </w:pPr>
      <w:r w:rsidRPr="6C29C35F">
        <w:rPr>
          <w:u w:val="single"/>
        </w:rPr>
        <w:t>Sherwood Bar</w:t>
      </w:r>
      <w:r>
        <w:t xml:space="preserve"> – Adjacent to Johnny Rockets on the casino floor</w:t>
      </w:r>
      <w:r w:rsidRPr="6C29C35F" w:rsidR="6C77E489">
        <w:rPr>
          <w:u w:val="single"/>
        </w:rPr>
        <w:t xml:space="preserve"> </w:t>
      </w:r>
    </w:p>
    <w:p w:rsidR="6C77E489" w:rsidP="6C29C35F" w:rsidRDefault="6C77E489" w14:paraId="62452B98" w14:textId="3EC97CEB">
      <w:pPr>
        <w:numPr>
          <w:ilvl w:val="0"/>
          <w:numId w:val="9"/>
        </w:numPr>
        <w:ind w:hanging="360"/>
        <w:rPr/>
      </w:pPr>
      <w:r w:rsidRPr="3BD6A56E" w:rsidR="6C77E489">
        <w:rPr>
          <w:u w:val="single"/>
        </w:rPr>
        <w:t>TAP Sports Bar</w:t>
      </w:r>
      <w:r w:rsidR="6C77E489">
        <w:rPr/>
        <w:t xml:space="preserve"> – Serving up fan-favorite food with an extensive beer selection</w:t>
      </w:r>
    </w:p>
    <w:p w:rsidR="11579A6D" w:rsidP="2A32C8E4" w:rsidRDefault="11579A6D" w14:paraId="76E32A96" w14:textId="134DC00A">
      <w:pPr>
        <w:numPr>
          <w:ilvl w:val="0"/>
          <w:numId w:val="9"/>
        </w:numPr>
        <w:spacing w:after="122" w:line="259" w:lineRule="auto"/>
        <w:ind w:hanging="360"/>
        <w:contextualSpacing w:val="1"/>
        <w:rPr>
          <w:u w:val="single"/>
        </w:rPr>
      </w:pPr>
      <w:r w:rsidRPr="2A32C8E4" w:rsidR="00F64EE5">
        <w:rPr>
          <w:u w:val="single"/>
        </w:rPr>
        <w:t>Thunder Bar</w:t>
      </w:r>
      <w:r w:rsidR="00F64EE5">
        <w:rPr/>
        <w:t xml:space="preserve"> - Across from Thunder Dome</w:t>
      </w:r>
    </w:p>
    <w:p w:rsidR="11579A6D" w:rsidP="2A32C8E4" w:rsidRDefault="11579A6D" w14:paraId="37DF44CA" w14:textId="5CEA69BA">
      <w:pPr>
        <w:numPr>
          <w:ilvl w:val="0"/>
          <w:numId w:val="9"/>
        </w:numPr>
        <w:spacing w:after="122" w:line="259" w:lineRule="auto"/>
        <w:ind w:hanging="360"/>
        <w:contextualSpacing w:val="1"/>
        <w:rPr>
          <w:u w:val="single"/>
        </w:rPr>
      </w:pPr>
      <w:r w:rsidRPr="2A32C8E4" w:rsidR="11579A6D">
        <w:rPr>
          <w:u w:val="single"/>
        </w:rPr>
        <w:t>The Tiki Bar</w:t>
      </w:r>
      <w:r w:rsidR="11579A6D">
        <w:rPr>
          <w:u w:val="none"/>
        </w:rPr>
        <w:t xml:space="preserve"> – Located near the Pool</w:t>
      </w:r>
      <w:r w:rsidR="7F744C52">
        <w:rPr>
          <w:u w:val="none"/>
        </w:rPr>
        <w:t xml:space="preserve"> serving delicious tropical cocktails</w:t>
      </w:r>
    </w:p>
    <w:p w:rsidR="2A32C8E4" w:rsidP="2A32C8E4" w:rsidRDefault="2A32C8E4" w14:paraId="4AE74937" w14:textId="03FE6E84">
      <w:pPr>
        <w:spacing w:after="122" w:line="259" w:lineRule="auto"/>
        <w:ind w:left="362" w:hanging="360"/>
        <w:contextualSpacing w:val="1"/>
        <w:rPr>
          <w:u w:val="single"/>
        </w:rPr>
      </w:pPr>
    </w:p>
    <w:p w:rsidRPr="002D5628" w:rsidR="35ABAC75" w:rsidP="2A32C8E4" w:rsidRDefault="00485402" w14:paraId="7BC869C0" w14:textId="5E568831">
      <w:pPr>
        <w:spacing w:after="91"/>
        <w:ind w:left="2" w:hanging="0"/>
        <w:rPr>
          <w:b w:val="1"/>
          <w:bCs w:val="1"/>
          <w:u w:val="single"/>
        </w:rPr>
      </w:pPr>
      <w:r w:rsidRPr="2A32C8E4" w:rsidR="00485402">
        <w:rPr>
          <w:b w:val="1"/>
          <w:bCs w:val="1"/>
          <w:u w:val="single"/>
        </w:rPr>
        <w:t>MaxFlight</w:t>
      </w:r>
    </w:p>
    <w:p w:rsidRPr="007732FE" w:rsidR="00485402" w:rsidP="007732FE" w:rsidRDefault="00E868B2" w14:paraId="600DF83C" w14:textId="4B01D351">
      <w:pPr>
        <w:pStyle w:val="ListParagraph"/>
        <w:numPr>
          <w:ilvl w:val="0"/>
          <w:numId w:val="16"/>
        </w:numPr>
        <w:spacing w:after="91"/>
        <w:ind w:left="360"/>
      </w:pPr>
      <w:proofErr w:type="spellStart"/>
      <w:r w:rsidRPr="00E868B2">
        <w:t>MaxFlight</w:t>
      </w:r>
      <w:proofErr w:type="spellEnd"/>
      <w:r w:rsidRPr="00E868B2">
        <w:t xml:space="preserve"> is a cutting-edge, two-seater roller coaster and flight simulator, offering a thrilling and immersive experience. It’s the only simulator in the world capable of full 360° motion on both </w:t>
      </w:r>
      <w:proofErr w:type="gramStart"/>
      <w:r w:rsidRPr="00E868B2">
        <w:t>axis</w:t>
      </w:r>
      <w:proofErr w:type="gramEnd"/>
      <w:r w:rsidRPr="00E868B2">
        <w:t>, delivering unmatched realism and excitement.</w:t>
      </w:r>
    </w:p>
    <w:p w:rsidR="00D248B1" w:rsidRDefault="00F64EE5" w14:paraId="6C1397CB" w14:textId="77777777">
      <w:pPr>
        <w:pStyle w:val="Heading1"/>
        <w:ind w:left="4"/>
      </w:pPr>
      <w:r>
        <w:t xml:space="preserve">Fun Dungeon </w:t>
      </w:r>
    </w:p>
    <w:p w:rsidR="00D248B1" w:rsidRDefault="00F64EE5" w14:paraId="46B33497" w14:textId="77777777">
      <w:pPr>
        <w:numPr>
          <w:ilvl w:val="0"/>
          <w:numId w:val="11"/>
        </w:numPr>
        <w:ind w:hanging="360"/>
      </w:pPr>
      <w:r>
        <w:t>Home to midway-style games and world-famous arcade</w:t>
      </w:r>
    </w:p>
    <w:p w:rsidR="00D248B1" w:rsidRDefault="00F64EE5" w14:paraId="63F569C8" w14:textId="77777777">
      <w:pPr>
        <w:numPr>
          <w:ilvl w:val="0"/>
          <w:numId w:val="11"/>
        </w:numPr>
        <w:spacing w:after="243"/>
        <w:ind w:hanging="360"/>
      </w:pPr>
      <w:r>
        <w:t>Over 200 games, including 15 Carnival Midways, 10 Kiddie Land Games, 60 Arcade Games, 10 Sports Games and 106 Redemption Games</w:t>
      </w:r>
    </w:p>
    <w:p w:rsidR="00D248B1" w:rsidRDefault="00F64EE5" w14:paraId="58E81132" w14:textId="77777777">
      <w:pPr>
        <w:pStyle w:val="Heading1"/>
        <w:ind w:left="4"/>
      </w:pPr>
      <w:r>
        <w:t>Shopping</w:t>
      </w:r>
      <w:r>
        <w:rPr>
          <w:u w:val="none"/>
        </w:rPr>
        <w:t xml:space="preserve"> </w:t>
      </w:r>
    </w:p>
    <w:p w:rsidRPr="00843670" w:rsidR="00843670" w:rsidP="00843670" w:rsidRDefault="00843670" w14:paraId="46306C89" w14:textId="77777777">
      <w:pPr>
        <w:numPr>
          <w:ilvl w:val="0"/>
          <w:numId w:val="34"/>
        </w:numPr>
        <w:tabs>
          <w:tab w:val="num" w:pos="720"/>
        </w:tabs>
        <w:spacing w:after="0" w:line="259" w:lineRule="auto"/>
      </w:pPr>
      <w:r w:rsidRPr="00843670">
        <w:rPr>
          <w:b/>
          <w:bCs/>
          <w:u w:val="single"/>
        </w:rPr>
        <w:t>3D Crystal</w:t>
      </w:r>
      <w:r w:rsidRPr="00843670">
        <w:rPr>
          <w:b/>
          <w:bCs/>
        </w:rPr>
        <w:t xml:space="preserve"> - </w:t>
      </w:r>
      <w:r w:rsidRPr="00843670">
        <w:t>Create personalized crystal keepsakes of your favorite photos</w:t>
      </w:r>
      <w:r w:rsidRPr="00843670">
        <w:rPr>
          <w:b/>
          <w:bCs/>
        </w:rPr>
        <w:t> </w:t>
      </w:r>
    </w:p>
    <w:p w:rsidRPr="00843670" w:rsidR="00843670" w:rsidP="00843670" w:rsidRDefault="00843670" w14:paraId="4AC09285" w14:textId="77777777">
      <w:pPr>
        <w:numPr>
          <w:ilvl w:val="0"/>
          <w:numId w:val="34"/>
        </w:numPr>
        <w:tabs>
          <w:tab w:val="num" w:pos="720"/>
        </w:tabs>
        <w:spacing w:after="0" w:line="259" w:lineRule="auto"/>
      </w:pPr>
      <w:r w:rsidRPr="00843670">
        <w:rPr>
          <w:b/>
          <w:bCs/>
          <w:u w:val="single"/>
        </w:rPr>
        <w:t>Castle Walk Essentials</w:t>
      </w:r>
      <w:r w:rsidRPr="00843670">
        <w:t xml:space="preserve"> </w:t>
      </w:r>
      <w:r w:rsidRPr="00843670">
        <w:rPr>
          <w:b/>
          <w:bCs/>
        </w:rPr>
        <w:t>–</w:t>
      </w:r>
      <w:r w:rsidRPr="00843670">
        <w:t> Snacks, beverages, sundries, logoed apparel and souvenirs</w:t>
      </w:r>
      <w:r w:rsidRPr="00843670">
        <w:rPr>
          <w:b/>
          <w:bCs/>
        </w:rPr>
        <w:t> </w:t>
      </w:r>
    </w:p>
    <w:p w:rsidRPr="00843670" w:rsidR="00843670" w:rsidP="00843670" w:rsidRDefault="00843670" w14:paraId="58C1CE7C" w14:textId="77777777">
      <w:pPr>
        <w:numPr>
          <w:ilvl w:val="0"/>
          <w:numId w:val="34"/>
        </w:numPr>
        <w:tabs>
          <w:tab w:val="num" w:pos="720"/>
        </w:tabs>
        <w:spacing w:after="0" w:line="259" w:lineRule="auto"/>
      </w:pPr>
      <w:r w:rsidRPr="00843670">
        <w:rPr>
          <w:b/>
          <w:bCs/>
          <w:u w:val="single"/>
        </w:rPr>
        <w:t>City Life USA</w:t>
      </w:r>
      <w:r w:rsidRPr="00843670">
        <w:t> – Women’s handbags, belts and more</w:t>
      </w:r>
    </w:p>
    <w:p w:rsidRPr="00843670" w:rsidR="00843670" w:rsidP="00843670" w:rsidRDefault="00843670" w14:paraId="1E1B408B" w14:textId="77777777">
      <w:pPr>
        <w:numPr>
          <w:ilvl w:val="0"/>
          <w:numId w:val="34"/>
        </w:numPr>
        <w:tabs>
          <w:tab w:val="num" w:pos="720"/>
        </w:tabs>
        <w:spacing w:after="0" w:line="259" w:lineRule="auto"/>
      </w:pPr>
      <w:r w:rsidRPr="00843670">
        <w:rPr>
          <w:b/>
          <w:bCs/>
          <w:u w:val="single"/>
        </w:rPr>
        <w:t>CYB Wear</w:t>
      </w:r>
      <w:r w:rsidRPr="00843670">
        <w:t> – L.E.D. sound-activated t-shirts, caps, sunglasses, ties and more</w:t>
      </w:r>
    </w:p>
    <w:p w:rsidRPr="00843670" w:rsidR="00843670" w:rsidP="00843670" w:rsidRDefault="00843670" w14:paraId="1687D1A4" w14:textId="77777777">
      <w:pPr>
        <w:numPr>
          <w:ilvl w:val="0"/>
          <w:numId w:val="34"/>
        </w:numPr>
        <w:tabs>
          <w:tab w:val="num" w:pos="720"/>
        </w:tabs>
        <w:spacing w:after="0" w:line="259" w:lineRule="auto"/>
      </w:pPr>
      <w:r w:rsidRPr="00843670">
        <w:rPr>
          <w:b/>
          <w:bCs/>
          <w:u w:val="single"/>
        </w:rPr>
        <w:t>Dragon’s Lair</w:t>
      </w:r>
      <w:r w:rsidRPr="00843670">
        <w:t> – Dragon and Excalibur-themed souvenirs and apparel</w:t>
      </w:r>
    </w:p>
    <w:p w:rsidR="00843670" w:rsidP="497765C0" w:rsidRDefault="00843670" w14:paraId="16F3A96A" w14:textId="5CE27DD0">
      <w:pPr>
        <w:numPr>
          <w:ilvl w:val="0"/>
          <w:numId w:val="34"/>
        </w:numPr>
        <w:tabs>
          <w:tab w:val="num" w:leader="none" w:pos="720"/>
        </w:tabs>
        <w:spacing w:after="0" w:line="259" w:lineRule="auto"/>
        <w:rPr/>
      </w:pPr>
      <w:r w:rsidRPr="693B22B7" w:rsidR="00843670">
        <w:rPr>
          <w:b w:val="1"/>
          <w:bCs w:val="1"/>
          <w:u w:val="single"/>
        </w:rPr>
        <w:t>Essentials</w:t>
      </w:r>
      <w:r w:rsidRPr="693B22B7" w:rsidR="00843670">
        <w:rPr>
          <w:u w:val="single"/>
        </w:rPr>
        <w:t> </w:t>
      </w:r>
      <w:r w:rsidR="00843670">
        <w:rPr/>
        <w:t xml:space="preserve">– Sundries, </w:t>
      </w:r>
      <w:r w:rsidR="00843670">
        <w:rPr/>
        <w:t>beverages</w:t>
      </w:r>
      <w:r w:rsidR="00843670">
        <w:rPr/>
        <w:t xml:space="preserve"> and snacks with three locations for convenience: near the Royal &amp; Resort Tower room elevators as well as in the Rotunda</w:t>
      </w:r>
    </w:p>
    <w:p w:rsidR="74B85B78" w:rsidP="497765C0" w:rsidRDefault="74B85B78" w14:paraId="7818D140" w14:textId="6FDF8BB2">
      <w:pPr>
        <w:numPr>
          <w:ilvl w:val="0"/>
          <w:numId w:val="34"/>
        </w:numPr>
        <w:tabs>
          <w:tab w:val="num" w:leader="none" w:pos="720"/>
        </w:tabs>
        <w:spacing w:after="0" w:line="259" w:lineRule="auto"/>
        <w:rPr/>
      </w:pPr>
      <w:r w:rsidRPr="693B22B7" w:rsidR="74B85B78">
        <w:rPr>
          <w:b w:val="1"/>
          <w:bCs w:val="1"/>
          <w:u w:val="single"/>
        </w:rPr>
        <w:t>Fantasyland Express</w:t>
      </w:r>
      <w:r w:rsidR="74B85B78">
        <w:rPr/>
        <w:t xml:space="preserve"> – Plushies, keychains, collectibles, blind boxes</w:t>
      </w:r>
      <w:r w:rsidR="74B85B78">
        <w:rPr/>
        <w:t xml:space="preserve"> and more from favorite anime brands</w:t>
      </w:r>
    </w:p>
    <w:p w:rsidRPr="00843670" w:rsidR="00843670" w:rsidP="00843670" w:rsidRDefault="00843670" w14:paraId="6655C045" w14:textId="77777777">
      <w:pPr>
        <w:numPr>
          <w:ilvl w:val="0"/>
          <w:numId w:val="34"/>
        </w:numPr>
        <w:tabs>
          <w:tab w:val="num" w:pos="720"/>
        </w:tabs>
        <w:spacing w:after="0" w:line="259" w:lineRule="auto"/>
      </w:pPr>
      <w:r w:rsidRPr="00843670">
        <w:rPr>
          <w:b/>
          <w:bCs/>
          <w:u w:val="single"/>
        </w:rPr>
        <w:t>Gadgets</w:t>
      </w:r>
      <w:r w:rsidRPr="00843670">
        <w:rPr>
          <w:u w:val="single"/>
        </w:rPr>
        <w:t> </w:t>
      </w:r>
      <w:r w:rsidRPr="00843670">
        <w:t>- Electronics, gadgets and the latest technology</w:t>
      </w:r>
    </w:p>
    <w:p w:rsidRPr="00843670" w:rsidR="00843670" w:rsidP="00843670" w:rsidRDefault="00843670" w14:paraId="02BE15C6" w14:textId="77777777">
      <w:pPr>
        <w:numPr>
          <w:ilvl w:val="0"/>
          <w:numId w:val="34"/>
        </w:numPr>
        <w:tabs>
          <w:tab w:val="num" w:pos="720"/>
        </w:tabs>
        <w:spacing w:after="0" w:line="259" w:lineRule="auto"/>
      </w:pPr>
      <w:r w:rsidRPr="00843670">
        <w:rPr>
          <w:b/>
          <w:bCs/>
          <w:u w:val="single"/>
        </w:rPr>
        <w:t>Happy Bubble</w:t>
      </w:r>
      <w:r w:rsidRPr="00843670">
        <w:t> - Offers handcrafted soap and bath treats inspired by edible sweets and made from naturally beneficial ingredients</w:t>
      </w:r>
    </w:p>
    <w:p w:rsidRPr="00843670" w:rsidR="00843670" w:rsidP="00843670" w:rsidRDefault="00843670" w14:paraId="51560653" w14:textId="77777777">
      <w:pPr>
        <w:numPr>
          <w:ilvl w:val="0"/>
          <w:numId w:val="34"/>
        </w:numPr>
        <w:tabs>
          <w:tab w:val="num" w:pos="720"/>
        </w:tabs>
        <w:spacing w:after="0" w:line="259" w:lineRule="auto"/>
      </w:pPr>
      <w:r w:rsidRPr="00843670">
        <w:rPr>
          <w:b/>
          <w:bCs/>
          <w:u w:val="single"/>
        </w:rPr>
        <w:t>I Heart Socks</w:t>
      </w:r>
      <w:r w:rsidRPr="00843670">
        <w:t> - Fun pop culture &amp; sports branded socks</w:t>
      </w:r>
    </w:p>
    <w:p w:rsidRPr="00843670" w:rsidR="00843670" w:rsidP="00843670" w:rsidRDefault="00843670" w14:paraId="6C3D7D3C" w14:textId="77777777">
      <w:pPr>
        <w:numPr>
          <w:ilvl w:val="0"/>
          <w:numId w:val="34"/>
        </w:numPr>
        <w:tabs>
          <w:tab w:val="num" w:pos="720"/>
        </w:tabs>
        <w:spacing w:after="0" w:line="259" w:lineRule="auto"/>
      </w:pPr>
      <w:r w:rsidRPr="00843670">
        <w:rPr>
          <w:b/>
          <w:bCs/>
          <w:u w:val="single"/>
        </w:rPr>
        <w:t>Jester’s Court</w:t>
      </w:r>
      <w:r w:rsidRPr="00843670">
        <w:rPr>
          <w:b/>
          <w:bCs/>
        </w:rPr>
        <w:t> </w:t>
      </w:r>
      <w:r w:rsidRPr="00843670">
        <w:t>– Tournament of Kings themed merchandise available in the TOK arena on show nights.</w:t>
      </w:r>
    </w:p>
    <w:p w:rsidRPr="00843670" w:rsidR="00843670" w:rsidP="00843670" w:rsidRDefault="00843670" w14:paraId="0DFA6AE6" w14:textId="77777777">
      <w:pPr>
        <w:numPr>
          <w:ilvl w:val="0"/>
          <w:numId w:val="34"/>
        </w:numPr>
        <w:tabs>
          <w:tab w:val="num" w:pos="720"/>
        </w:tabs>
        <w:spacing w:after="0" w:line="259" w:lineRule="auto"/>
      </w:pPr>
      <w:r w:rsidRPr="00843670">
        <w:rPr>
          <w:b/>
          <w:bCs/>
          <w:u w:val="single"/>
        </w:rPr>
        <w:t>Lick</w:t>
      </w:r>
      <w:r w:rsidRPr="00843670">
        <w:t xml:space="preserve"> – Candy and confections</w:t>
      </w:r>
    </w:p>
    <w:p w:rsidRPr="00843670" w:rsidR="00843670" w:rsidP="00843670" w:rsidRDefault="00843670" w14:paraId="5AE3B605" w14:textId="77777777">
      <w:pPr>
        <w:numPr>
          <w:ilvl w:val="0"/>
          <w:numId w:val="34"/>
        </w:numPr>
        <w:tabs>
          <w:tab w:val="num" w:pos="720"/>
        </w:tabs>
        <w:spacing w:after="0" w:line="259" w:lineRule="auto"/>
      </w:pPr>
      <w:r w:rsidRPr="00843670">
        <w:rPr>
          <w:b/>
          <w:bCs/>
          <w:u w:val="single"/>
        </w:rPr>
        <w:t>Magnet Max</w:t>
      </w:r>
      <w:r w:rsidRPr="00843670">
        <w:t> – A collection of more than 1,000 unique magnets and Las Vegas themed accessories</w:t>
      </w:r>
    </w:p>
    <w:p w:rsidRPr="00843670" w:rsidR="00843670" w:rsidP="00843670" w:rsidRDefault="00843670" w14:paraId="6CCACE0E" w14:textId="77777777">
      <w:pPr>
        <w:numPr>
          <w:ilvl w:val="0"/>
          <w:numId w:val="34"/>
        </w:numPr>
        <w:tabs>
          <w:tab w:val="num" w:pos="720"/>
        </w:tabs>
        <w:spacing w:after="0" w:line="259" w:lineRule="auto"/>
      </w:pPr>
      <w:r w:rsidRPr="00843670">
        <w:rPr>
          <w:b/>
          <w:bCs/>
          <w:u w:val="single"/>
        </w:rPr>
        <w:t>Marshall Rousso</w:t>
      </w:r>
      <w:r w:rsidRPr="00843670">
        <w:t> – Women’s fashion, shoes and accessories</w:t>
      </w:r>
    </w:p>
    <w:p w:rsidRPr="00843670" w:rsidR="00843670" w:rsidP="00843670" w:rsidRDefault="00843670" w14:paraId="3B4FF309" w14:textId="77777777">
      <w:pPr>
        <w:numPr>
          <w:ilvl w:val="0"/>
          <w:numId w:val="34"/>
        </w:numPr>
        <w:tabs>
          <w:tab w:val="num" w:pos="720"/>
        </w:tabs>
        <w:spacing w:after="0" w:line="259" w:lineRule="auto"/>
      </w:pPr>
      <w:r w:rsidRPr="00843670">
        <w:rPr>
          <w:b/>
          <w:bCs/>
          <w:u w:val="single"/>
        </w:rPr>
        <w:t>Pearl Factory</w:t>
      </w:r>
      <w:r w:rsidRPr="00843670">
        <w:t> – Hawaiian inspired jewelry</w:t>
      </w:r>
    </w:p>
    <w:p w:rsidRPr="00843670" w:rsidR="00843670" w:rsidP="00843670" w:rsidRDefault="00843670" w14:paraId="052B752B" w14:textId="77777777">
      <w:pPr>
        <w:numPr>
          <w:ilvl w:val="0"/>
          <w:numId w:val="34"/>
        </w:numPr>
        <w:tabs>
          <w:tab w:val="num" w:pos="720"/>
        </w:tabs>
        <w:spacing w:after="0" w:line="259" w:lineRule="auto"/>
      </w:pPr>
      <w:proofErr w:type="spellStart"/>
      <w:r w:rsidRPr="00843670">
        <w:rPr>
          <w:b/>
          <w:bCs/>
          <w:u w:val="single"/>
        </w:rPr>
        <w:t>Printeesfly</w:t>
      </w:r>
      <w:proofErr w:type="spellEnd"/>
      <w:r w:rsidRPr="00843670">
        <w:rPr>
          <w:u w:val="single"/>
        </w:rPr>
        <w:t xml:space="preserve"> </w:t>
      </w:r>
      <w:r w:rsidRPr="00843670">
        <w:t>– Custom printed tees, hats apparel, mugs and souvenirs</w:t>
      </w:r>
    </w:p>
    <w:p w:rsidRPr="00843670" w:rsidR="00843670" w:rsidP="00843670" w:rsidRDefault="00843670" w14:paraId="6F3A9E60" w14:textId="77777777">
      <w:pPr>
        <w:numPr>
          <w:ilvl w:val="0"/>
          <w:numId w:val="34"/>
        </w:numPr>
        <w:tabs>
          <w:tab w:val="num" w:pos="720"/>
        </w:tabs>
        <w:spacing w:after="0" w:line="259" w:lineRule="auto"/>
      </w:pPr>
      <w:proofErr w:type="spellStart"/>
      <w:r w:rsidRPr="00843670">
        <w:rPr>
          <w:b/>
          <w:bCs/>
          <w:u w:val="single"/>
        </w:rPr>
        <w:t>PurLife</w:t>
      </w:r>
      <w:proofErr w:type="spellEnd"/>
      <w:r w:rsidRPr="00843670">
        <w:rPr>
          <w:u w:val="single"/>
        </w:rPr>
        <w:t xml:space="preserve"> </w:t>
      </w:r>
      <w:r w:rsidRPr="00843670">
        <w:rPr>
          <w:b/>
          <w:bCs/>
        </w:rPr>
        <w:t xml:space="preserve">– </w:t>
      </w:r>
      <w:r w:rsidRPr="00843670">
        <w:t>Jewelry, home décor, art pieces that incorporate raw minerals and stones</w:t>
      </w:r>
    </w:p>
    <w:p w:rsidRPr="00843670" w:rsidR="00843670" w:rsidP="00843670" w:rsidRDefault="00843670" w14:paraId="36DACC13" w14:textId="77777777">
      <w:pPr>
        <w:numPr>
          <w:ilvl w:val="0"/>
          <w:numId w:val="34"/>
        </w:numPr>
        <w:tabs>
          <w:tab w:val="num" w:pos="720"/>
        </w:tabs>
        <w:spacing w:after="0" w:line="259" w:lineRule="auto"/>
      </w:pPr>
      <w:r w:rsidRPr="00843670">
        <w:rPr>
          <w:b/>
          <w:bCs/>
          <w:u w:val="single"/>
        </w:rPr>
        <w:t>Tattoo Corner</w:t>
      </w:r>
      <w:r w:rsidRPr="00843670">
        <w:t> – Temporary tattoos, body jewelry, necklaces and more</w:t>
      </w:r>
    </w:p>
    <w:p w:rsidRPr="00843670" w:rsidR="00843670" w:rsidP="00843670" w:rsidRDefault="00843670" w14:paraId="02D3D0D8" w14:textId="77777777">
      <w:pPr>
        <w:numPr>
          <w:ilvl w:val="0"/>
          <w:numId w:val="34"/>
        </w:numPr>
        <w:tabs>
          <w:tab w:val="num" w:pos="720"/>
        </w:tabs>
        <w:spacing w:after="0" w:line="259" w:lineRule="auto"/>
      </w:pPr>
      <w:r w:rsidRPr="00843670">
        <w:rPr>
          <w:b/>
          <w:bCs/>
          <w:u w:val="single"/>
        </w:rPr>
        <w:t>Thunder from Down Under Gift Shop</w:t>
      </w:r>
      <w:r w:rsidRPr="00843670">
        <w:t xml:space="preserve"> </w:t>
      </w:r>
      <w:r w:rsidRPr="00843670">
        <w:rPr>
          <w:b/>
          <w:bCs/>
        </w:rPr>
        <w:t xml:space="preserve">– </w:t>
      </w:r>
      <w:r w:rsidRPr="00843670">
        <w:t>Official memorabilia and fun bachelorette accessories and gifts</w:t>
      </w:r>
    </w:p>
    <w:p w:rsidRPr="00843670" w:rsidR="00843670" w:rsidP="00843670" w:rsidRDefault="00843670" w14:paraId="12FF9D14" w14:textId="77777777">
      <w:pPr>
        <w:numPr>
          <w:ilvl w:val="0"/>
          <w:numId w:val="34"/>
        </w:numPr>
        <w:tabs>
          <w:tab w:val="num" w:pos="720"/>
        </w:tabs>
        <w:spacing w:after="0" w:line="259" w:lineRule="auto"/>
      </w:pPr>
      <w:r w:rsidRPr="00843670">
        <w:rPr>
          <w:b/>
          <w:bCs/>
          <w:u w:val="single"/>
        </w:rPr>
        <w:t>The Market</w:t>
      </w:r>
      <w:r w:rsidRPr="00843670">
        <w:t xml:space="preserve"> – Snacks, beverages, sundries, Las Vegas &amp; exclusive Excalibur branded gifts &amp; apparel </w:t>
      </w:r>
      <w:r w:rsidRPr="00843670">
        <w:rPr>
          <w:b/>
          <w:bCs/>
        </w:rPr>
        <w:t> </w:t>
      </w:r>
    </w:p>
    <w:p w:rsidRPr="00843670" w:rsidR="00843670" w:rsidP="00843670" w:rsidRDefault="00843670" w14:paraId="7339BAFE" w14:textId="77777777">
      <w:pPr>
        <w:numPr>
          <w:ilvl w:val="0"/>
          <w:numId w:val="34"/>
        </w:numPr>
        <w:tabs>
          <w:tab w:val="num" w:pos="720"/>
        </w:tabs>
        <w:spacing w:after="0" w:line="259" w:lineRule="auto"/>
      </w:pPr>
      <w:r w:rsidRPr="00843670">
        <w:rPr>
          <w:b/>
          <w:bCs/>
          <w:u w:val="single"/>
        </w:rPr>
        <w:t>Vitality</w:t>
      </w:r>
      <w:r w:rsidRPr="00843670">
        <w:rPr>
          <w:b/>
          <w:bCs/>
        </w:rPr>
        <w:t> –</w:t>
      </w:r>
      <w:r w:rsidRPr="00843670">
        <w:t> Water massage beds and oxygen bar</w:t>
      </w:r>
    </w:p>
    <w:p w:rsidRPr="00843670" w:rsidR="00843670" w:rsidP="00843670" w:rsidRDefault="00843670" w14:paraId="08C791FF" w14:textId="77777777">
      <w:pPr>
        <w:numPr>
          <w:ilvl w:val="0"/>
          <w:numId w:val="34"/>
        </w:numPr>
        <w:tabs>
          <w:tab w:val="num" w:pos="720"/>
        </w:tabs>
        <w:spacing w:after="0" w:line="259" w:lineRule="auto"/>
      </w:pPr>
      <w:r w:rsidRPr="00843670">
        <w:rPr>
          <w:b/>
          <w:bCs/>
          <w:u w:val="single"/>
        </w:rPr>
        <w:t>Welcome to Las Vegas Store</w:t>
      </w:r>
      <w:r w:rsidRPr="00843670">
        <w:t xml:space="preserve"> – Las Vegas souvenirs and apparel </w:t>
      </w:r>
      <w:r w:rsidRPr="00843670">
        <w:rPr>
          <w:b/>
          <w:bCs/>
        </w:rPr>
        <w:t> </w:t>
      </w:r>
    </w:p>
    <w:p w:rsidRPr="00A9388D" w:rsidR="00A9388D" w:rsidP="00A9388D" w:rsidRDefault="00A9388D" w14:paraId="2C55A096" w14:textId="77777777">
      <w:pPr>
        <w:spacing w:after="0" w:line="259" w:lineRule="auto"/>
        <w:ind w:left="0" w:firstLine="0"/>
      </w:pPr>
    </w:p>
    <w:p w:rsidRPr="00A9388D" w:rsidR="00A9388D" w:rsidP="00A9388D" w:rsidRDefault="00A9388D" w14:paraId="7375EFD7" w14:textId="77777777">
      <w:pPr>
        <w:spacing w:after="0" w:line="259" w:lineRule="auto"/>
        <w:ind w:left="0" w:firstLine="0"/>
      </w:pPr>
      <w:r w:rsidRPr="488AA733">
        <w:rPr>
          <w:b/>
          <w:bCs/>
          <w:u w:val="single"/>
        </w:rPr>
        <w:t>MGM Rewards</w:t>
      </w:r>
      <w:r w:rsidRPr="488AA733">
        <w:rPr>
          <w:b/>
          <w:bCs/>
        </w:rPr>
        <w:t> </w:t>
      </w:r>
      <w:r>
        <w:t>   </w:t>
      </w:r>
    </w:p>
    <w:p w:rsidRPr="00A9388D" w:rsidR="00A9388D" w:rsidP="00A9388D" w:rsidRDefault="00A9388D" w14:paraId="1A5B4868" w14:textId="68948DE4">
      <w:pPr>
        <w:numPr>
          <w:ilvl w:val="0"/>
          <w:numId w:val="20"/>
        </w:numPr>
        <w:spacing w:after="0" w:line="259" w:lineRule="auto"/>
      </w:pPr>
      <w:r w:rsidRPr="00A9388D">
        <w:t>MGM Rewards is MGM Resorts International’s premier lifestyle loyalty program   </w:t>
      </w:r>
    </w:p>
    <w:p w:rsidRPr="00A9388D" w:rsidR="00A9388D" w:rsidP="00A9388D" w:rsidRDefault="00A9388D" w14:paraId="3AF5772D" w14:textId="2614526D">
      <w:pPr>
        <w:numPr>
          <w:ilvl w:val="0"/>
          <w:numId w:val="21"/>
        </w:numPr>
        <w:spacing w:after="0" w:line="259" w:lineRule="auto"/>
      </w:pPr>
      <w:r w:rsidRPr="00A9388D">
        <w:t>The program allows members to earn benefits and rewards for virtually every dollar they spend on gaming and non-gaming experiences throughout MGM Resorts’ 20+ domestic resorts in Nevada, Michigan, New Jersey, Mississippi, Maryland, Massachusetts, New York and Ohio  </w:t>
      </w:r>
    </w:p>
    <w:p w:rsidRPr="00A9388D" w:rsidR="00A9388D" w:rsidP="00A9388D" w:rsidRDefault="00A9388D" w14:paraId="64899A89" w14:textId="77777777">
      <w:pPr>
        <w:numPr>
          <w:ilvl w:val="0"/>
          <w:numId w:val="22"/>
        </w:numPr>
        <w:spacing w:after="0" w:line="259" w:lineRule="auto"/>
      </w:pPr>
      <w:r w:rsidRPr="00A9388D">
        <w:t>MGM Collection with Marriott Bonvoy is MGM Resorts International’s strategic partnership with Marriott International and is designed to unlock significant benefits and experiences for members of both companies’ loyalty programs.  </w:t>
      </w:r>
    </w:p>
    <w:p w:rsidRPr="00A9388D" w:rsidR="00A9388D" w:rsidP="00A9388D" w:rsidRDefault="00A9388D" w14:paraId="2720E10F" w14:textId="74AAD6F7">
      <w:pPr>
        <w:numPr>
          <w:ilvl w:val="0"/>
          <w:numId w:val="23"/>
        </w:numPr>
        <w:spacing w:after="0" w:line="259" w:lineRule="auto"/>
      </w:pPr>
      <w:r w:rsidRPr="00A9388D">
        <w:t xml:space="preserve">MGM Rewards Pearl and above members receive benefits at Marriott Bonvoy’s global portfolio of more than 10,000 properties, while members of both programs </w:t>
      </w:r>
      <w:proofErr w:type="gramStart"/>
      <w:r w:rsidRPr="00A9388D">
        <w:t>are able to</w:t>
      </w:r>
      <w:proofErr w:type="gramEnd"/>
      <w:r w:rsidRPr="00A9388D">
        <w:t xml:space="preserve"> exchange MGM Rewards points for Marriott Bonvoy points and vice versa.  </w:t>
      </w:r>
    </w:p>
    <w:p w:rsidRPr="00A9388D" w:rsidR="00A9388D" w:rsidP="00A9388D" w:rsidRDefault="00A9388D" w14:paraId="3366C1E9" w14:textId="5905CAD9">
      <w:pPr>
        <w:numPr>
          <w:ilvl w:val="0"/>
          <w:numId w:val="24"/>
        </w:numPr>
        <w:spacing w:after="0" w:line="259" w:lineRule="auto"/>
      </w:pPr>
      <w:r w:rsidRPr="00A9388D">
        <w:t xml:space="preserve">Preferred relationships, including Marriott International, Southwest Airlines, Royal Caribbean International, Celebrity Cruises, AVIS and Cirque du Soleil, provide MGM Rewards </w:t>
      </w:r>
      <w:proofErr w:type="gramStart"/>
      <w:r w:rsidRPr="00A9388D">
        <w:t>members</w:t>
      </w:r>
      <w:proofErr w:type="gramEnd"/>
      <w:r w:rsidRPr="00A9388D">
        <w:t xml:space="preserve"> additional value, access and offers throughout the world on land, air and sea.  </w:t>
      </w:r>
    </w:p>
    <w:p w:rsidRPr="00A9388D" w:rsidR="00A9388D" w:rsidP="00A9388D" w:rsidRDefault="00A9388D" w14:paraId="62DA1185" w14:textId="77777777">
      <w:pPr>
        <w:numPr>
          <w:ilvl w:val="0"/>
          <w:numId w:val="25"/>
        </w:numPr>
        <w:spacing w:after="0" w:line="259" w:lineRule="auto"/>
      </w:pPr>
      <w:r w:rsidRPr="00A9388D">
        <w:t xml:space="preserve">MGM Rewards Mastercard cardholders earn MGM Mastercard Points, Tier Credits, Pearl Tier Status, and other benefits for </w:t>
      </w:r>
      <w:proofErr w:type="gramStart"/>
      <w:r w:rsidRPr="00A9388D">
        <w:t>spend</w:t>
      </w:r>
      <w:proofErr w:type="gramEnd"/>
      <w:r w:rsidRPr="00A9388D">
        <w:t xml:space="preserve"> on either the MGM Rewards World Elite Mastercard® or the newly introduced MGM Rewards Iconic World Elite Mastercard®.  MGM Mastercard Points may be redeemed for SLOT DOLLARS® or MGM Rewards Points. Visit mgmrewards.com/</w:t>
      </w:r>
      <w:proofErr w:type="spellStart"/>
      <w:r w:rsidRPr="00A9388D">
        <w:t>mastercard</w:t>
      </w:r>
      <w:proofErr w:type="spellEnd"/>
      <w:r w:rsidRPr="00A9388D">
        <w:t xml:space="preserve"> for details.   </w:t>
      </w:r>
    </w:p>
    <w:p w:rsidRPr="00A9388D" w:rsidR="00A9388D" w:rsidP="00A9388D" w:rsidRDefault="00A9388D" w14:paraId="62DEFCDF" w14:textId="77777777">
      <w:pPr>
        <w:numPr>
          <w:ilvl w:val="0"/>
          <w:numId w:val="26"/>
        </w:numPr>
        <w:spacing w:after="0" w:line="259" w:lineRule="auto"/>
      </w:pPr>
      <w:r w:rsidRPr="00A9388D">
        <w:t xml:space="preserve">Seamless integration between MGM Rewards and </w:t>
      </w:r>
      <w:proofErr w:type="spellStart"/>
      <w:r w:rsidRPr="00A9388D">
        <w:t>BetMGM</w:t>
      </w:r>
      <w:proofErr w:type="spellEnd"/>
      <w:r w:rsidRPr="00A9388D">
        <w:t xml:space="preserve"> unlocks even more benefits, including the ability to earn rewards for online </w:t>
      </w:r>
      <w:proofErr w:type="spellStart"/>
      <w:r w:rsidRPr="00A9388D">
        <w:t>BetMGM</w:t>
      </w:r>
      <w:proofErr w:type="spellEnd"/>
      <w:r w:rsidRPr="00A9388D">
        <w:t xml:space="preserve"> play, Tier Credits towards MGM Rewards tier advancement and access to tailored offers and real-world experiences across MGM Resorts and </w:t>
      </w:r>
      <w:proofErr w:type="spellStart"/>
      <w:r w:rsidRPr="00A9388D">
        <w:t>BetMGM</w:t>
      </w:r>
      <w:proofErr w:type="spellEnd"/>
      <w:r w:rsidRPr="00A9388D">
        <w:t xml:space="preserve">. MGM Rewards Mastercard cardmembers earn MGM Mastercard Points and Tier Credits for </w:t>
      </w:r>
      <w:proofErr w:type="spellStart"/>
      <w:r w:rsidRPr="00A9388D">
        <w:t>BetMGM</w:t>
      </w:r>
      <w:proofErr w:type="spellEnd"/>
      <w:r w:rsidRPr="00A9388D">
        <w:t xml:space="preserve"> deposits made with either MGM Rewards Mastercard.  </w:t>
      </w:r>
    </w:p>
    <w:p w:rsidRPr="00A9388D" w:rsidR="00A9388D" w:rsidP="00A9388D" w:rsidRDefault="00A9388D" w14:paraId="1F97E3E3" w14:textId="77777777">
      <w:pPr>
        <w:numPr>
          <w:ilvl w:val="0"/>
          <w:numId w:val="27"/>
        </w:numPr>
        <w:spacing w:after="0" w:line="259" w:lineRule="auto"/>
      </w:pPr>
      <w:r w:rsidRPr="00A9388D">
        <w:t>An extension of MGM Rewards, the Military &amp; Veterans Program (MVP) has been created in appreciation for our nation’s active military personnel, veterans and their spouses. Developed by MGM Resorts’ Veterans Employee Network Group, MVP provides special recognition and exclusive discounts on select entertainment, dining, attractions, spa treatments, wedding packages and hotel rooms at MGM Resorts destinations across the country.    </w:t>
      </w:r>
    </w:p>
    <w:p w:rsidRPr="00A9388D" w:rsidR="00A9388D" w:rsidP="00A9388D" w:rsidRDefault="00A9388D" w14:paraId="210E2C05" w14:textId="77777777">
      <w:pPr>
        <w:numPr>
          <w:ilvl w:val="0"/>
          <w:numId w:val="28"/>
        </w:numPr>
        <w:spacing w:after="0" w:line="259" w:lineRule="auto"/>
      </w:pPr>
      <w:r w:rsidRPr="00A9388D">
        <w:t>2025 Freddie Awards winner for Best Elite Program.  </w:t>
      </w:r>
    </w:p>
    <w:p w:rsidRPr="00A9388D" w:rsidR="00A9388D" w:rsidP="00A9388D" w:rsidRDefault="00A9388D" w14:paraId="37BB8A44" w14:textId="77777777">
      <w:pPr>
        <w:numPr>
          <w:ilvl w:val="0"/>
          <w:numId w:val="29"/>
        </w:numPr>
        <w:spacing w:after="0" w:line="259" w:lineRule="auto"/>
      </w:pPr>
      <w:r w:rsidRPr="00A9388D">
        <w:t>2022-2024 Global Gaming Awards winner for Customer Loyalty Program of the Year.  </w:t>
      </w:r>
    </w:p>
    <w:p w:rsidRPr="00A9388D" w:rsidR="00A9388D" w:rsidP="00A9388D" w:rsidRDefault="00A9388D" w14:paraId="30B4335D" w14:textId="77777777">
      <w:pPr>
        <w:numPr>
          <w:ilvl w:val="0"/>
          <w:numId w:val="30"/>
        </w:numPr>
        <w:spacing w:after="0" w:line="259" w:lineRule="auto"/>
      </w:pPr>
      <w:r w:rsidRPr="00A9388D">
        <w:t>For more information, visit mgmrewards.com. </w:t>
      </w:r>
    </w:p>
    <w:p w:rsidR="00D248B1" w:rsidRDefault="00D248B1" w14:paraId="622F35C5" w14:textId="021F1318">
      <w:pPr>
        <w:spacing w:after="0" w:line="259" w:lineRule="auto"/>
        <w:ind w:left="0" w:firstLine="0"/>
      </w:pPr>
    </w:p>
    <w:p w:rsidRPr="00EA49DE" w:rsidR="00EA49DE" w:rsidP="00EA49DE" w:rsidRDefault="00EA49DE" w14:paraId="36808E24" w14:textId="77777777">
      <w:pPr>
        <w:spacing w:after="0" w:line="259" w:lineRule="auto"/>
        <w:ind w:left="0" w:firstLine="0"/>
      </w:pPr>
      <w:r w:rsidRPr="00EA49DE">
        <w:rPr>
          <w:b/>
          <w:bCs/>
          <w:u w:val="single"/>
        </w:rPr>
        <w:t>MGM Resorts Event Production</w:t>
      </w:r>
      <w:r w:rsidRPr="00EA49DE">
        <w:rPr>
          <w:b/>
          <w:bCs/>
        </w:rPr>
        <w:t> </w:t>
      </w:r>
      <w:r w:rsidRPr="00EA49DE">
        <w:t> </w:t>
      </w:r>
    </w:p>
    <w:p w:rsidRPr="00EA49DE" w:rsidR="00EA49DE" w:rsidP="00EA49DE" w:rsidRDefault="00EA49DE" w14:paraId="7CD9C7CD" w14:textId="77777777">
      <w:pPr>
        <w:numPr>
          <w:ilvl w:val="0"/>
          <w:numId w:val="17"/>
        </w:numPr>
        <w:spacing w:after="0" w:line="259" w:lineRule="auto"/>
      </w:pPr>
      <w:r w:rsidRPr="00EA49DE">
        <w:t>A team of event planning professionals are available to assist guests in planning special functions that require an imaginative touch   </w:t>
      </w:r>
    </w:p>
    <w:p w:rsidRPr="00EA49DE" w:rsidR="00EA49DE" w:rsidP="00EA49DE" w:rsidRDefault="00EA49DE" w14:paraId="49D303AD" w14:textId="77777777">
      <w:pPr>
        <w:numPr>
          <w:ilvl w:val="0"/>
          <w:numId w:val="18"/>
        </w:numPr>
        <w:spacing w:after="0" w:line="259" w:lineRule="auto"/>
      </w:pPr>
      <w:r w:rsidRPr="00EA49DE">
        <w:t>All services, including computer and technical support, scenic design, prop fabrication, graphic arts, floral fashions, carpentry and metal sculpture are created internally to fulfill the individual client’s needs   </w:t>
      </w:r>
    </w:p>
    <w:p w:rsidRPr="00EA49DE" w:rsidR="00EA49DE" w:rsidP="00EA49DE" w:rsidRDefault="00EA49DE" w14:paraId="3F40D598" w14:textId="77777777">
      <w:pPr>
        <w:numPr>
          <w:ilvl w:val="0"/>
          <w:numId w:val="19"/>
        </w:numPr>
        <w:spacing w:after="0" w:line="259" w:lineRule="auto"/>
      </w:pPr>
      <w:r w:rsidRPr="00EA49DE">
        <w:t>Events can be arranged at any of the MGM Resorts International properties in Las Vegas   </w:t>
      </w:r>
    </w:p>
    <w:p w:rsidR="00D248B1" w:rsidRDefault="00D248B1" w14:paraId="30EEDBC8" w14:textId="528F44AF">
      <w:pPr>
        <w:spacing w:after="0" w:line="259" w:lineRule="auto"/>
        <w:ind w:left="0" w:firstLine="0"/>
      </w:pPr>
    </w:p>
    <w:p w:rsidRPr="002D17F9" w:rsidR="002D17F9" w:rsidP="002D17F9" w:rsidRDefault="002D17F9" w14:paraId="5A28239D" w14:textId="77777777">
      <w:pPr>
        <w:spacing w:after="0" w:line="259" w:lineRule="auto"/>
        <w:ind w:left="0" w:firstLine="0"/>
      </w:pPr>
      <w:r w:rsidRPr="488AA733">
        <w:rPr>
          <w:b/>
          <w:bCs/>
          <w:u w:val="single"/>
        </w:rPr>
        <w:t xml:space="preserve">About MGM Resorts International </w:t>
      </w:r>
      <w:r>
        <w:t>  </w:t>
      </w:r>
      <w:r>
        <w:br/>
      </w:r>
      <w:r>
        <w:t xml:space="preserve">MGM Resorts International (NYSE: MGM) is an S&amp;P 500® global gaming and entertainment company with national and international locations featuring best-in-class hotels and casinos, state-of-the-art meetings and conference spaces, incredible live and theatrical entertainment experiences, and an extensive array of restaurant, nightlife and retail offerings. MGM Resorts creates immersive, iconic experiences through its suite of Las Vegas-inspired brands. The MGM Resorts portfolio encompasses 31 unique hotel and gaming destinations globally, including some of the most recognizable resort brands in the industry. The Company's 50/50 venture, </w:t>
      </w:r>
      <w:proofErr w:type="spellStart"/>
      <w:r>
        <w:t>BetMGM</w:t>
      </w:r>
      <w:proofErr w:type="spellEnd"/>
      <w:r>
        <w:t xml:space="preserve">, LLC, offers sports betting and online gaming in North America through market-leading brands, including </w:t>
      </w:r>
      <w:proofErr w:type="spellStart"/>
      <w:r>
        <w:t>BetMGM</w:t>
      </w:r>
      <w:proofErr w:type="spellEnd"/>
      <w:r>
        <w:t xml:space="preserve"> and partypoker, and the Company's subsidiary, LV Lion Holding Limited, offers sports betting and online gaming through market-leading brands in several jurisdictions throughout Europe and Brazil. The Company is currently pursuing targeted expansion in Asia through an integrated resort development in Japan. Through its Focused on What Matters philosophy, MGM Resorts commits to creating a more sustainable future, while striving to make a bigger </w:t>
      </w:r>
      <w:r>
        <w:t>difference in the lives of its employees, guests and in the communities where it operates. The global employees of MGM Resorts are proud of their company for being recognized as one of FORTUNE® Magazine's World's Most Admired Companies®. For more information, please visit us at </w:t>
      </w:r>
      <w:hyperlink r:id="rId15">
        <w:r w:rsidRPr="488AA733">
          <w:rPr>
            <w:rStyle w:val="Hyperlink"/>
          </w:rPr>
          <w:t>mgmresorts.com</w:t>
        </w:r>
      </w:hyperlink>
      <w:r>
        <w:t xml:space="preserve">. Please also connect with us @MGMResortsIntl on </w:t>
      </w:r>
      <w:hyperlink r:id="rId16">
        <w:r w:rsidRPr="488AA733">
          <w:rPr>
            <w:rStyle w:val="Hyperlink"/>
          </w:rPr>
          <w:t>X</w:t>
        </w:r>
      </w:hyperlink>
      <w:r>
        <w:t xml:space="preserve"> as well as </w:t>
      </w:r>
      <w:hyperlink r:id="rId17">
        <w:r w:rsidRPr="488AA733">
          <w:rPr>
            <w:rStyle w:val="Hyperlink"/>
          </w:rPr>
          <w:t>Facebook</w:t>
        </w:r>
      </w:hyperlink>
      <w:r>
        <w:t xml:space="preserve"> and </w:t>
      </w:r>
      <w:hyperlink r:id="rId18">
        <w:r w:rsidRPr="488AA733">
          <w:rPr>
            <w:rStyle w:val="Hyperlink"/>
          </w:rPr>
          <w:t>Instagram</w:t>
        </w:r>
      </w:hyperlink>
      <w:r>
        <w:t>.  </w:t>
      </w:r>
    </w:p>
    <w:p w:rsidRPr="002D17F9" w:rsidR="002D17F9" w:rsidP="002D17F9" w:rsidRDefault="002D17F9" w14:paraId="50EB1361" w14:textId="77777777">
      <w:pPr>
        <w:spacing w:after="0" w:line="259" w:lineRule="auto"/>
        <w:ind w:left="0" w:firstLine="0"/>
      </w:pPr>
      <w:r w:rsidRPr="002D17F9">
        <w:t>  </w:t>
      </w:r>
    </w:p>
    <w:p w:rsidR="00D248B1" w:rsidRDefault="00D248B1" w14:paraId="27E0C690" w14:textId="656AFC77">
      <w:pPr>
        <w:spacing w:after="0" w:line="259" w:lineRule="auto"/>
        <w:ind w:left="0" w:firstLine="0"/>
      </w:pPr>
    </w:p>
    <w:p w:rsidR="00D248B1" w:rsidRDefault="00F64EE5" w14:paraId="752E485E" w14:textId="77777777">
      <w:pPr>
        <w:spacing w:after="0" w:line="259" w:lineRule="auto"/>
        <w:ind w:left="0" w:right="14" w:firstLine="0"/>
        <w:jc w:val="center"/>
      </w:pPr>
      <w:r>
        <w:t xml:space="preserve"># # # </w:t>
      </w:r>
    </w:p>
    <w:p w:rsidR="00D248B1" w:rsidRDefault="00F64EE5" w14:paraId="0B9B37FC" w14:textId="77777777">
      <w:pPr>
        <w:spacing w:after="0" w:line="259" w:lineRule="auto"/>
        <w:ind w:left="0" w:right="4639" w:firstLine="0"/>
        <w:jc w:val="right"/>
      </w:pPr>
      <w:r>
        <w:t xml:space="preserve"> </w:t>
      </w:r>
    </w:p>
    <w:p w:rsidR="00D248B1" w:rsidRDefault="00F64EE5" w14:paraId="5CBF7F82" w14:textId="77777777">
      <w:pPr>
        <w:spacing w:after="0" w:line="259" w:lineRule="auto"/>
        <w:ind w:left="0" w:firstLine="0"/>
      </w:pPr>
      <w:r>
        <w:rPr>
          <w:b/>
        </w:rPr>
        <w:t xml:space="preserve">Media Contact: </w:t>
      </w:r>
    </w:p>
    <w:p w:rsidR="00D248B1" w:rsidRDefault="00F64EE5" w14:paraId="398B8A93" w14:textId="77777777">
      <w:pPr>
        <w:ind w:left="12"/>
      </w:pPr>
      <w:r>
        <w:t xml:space="preserve">MGM Resorts International Public Relations </w:t>
      </w:r>
    </w:p>
    <w:p w:rsidR="00D248B1" w:rsidRDefault="00F64EE5" w14:paraId="394FF5E8" w14:textId="45F6F29B">
      <w:pPr>
        <w:spacing w:after="5" w:line="249" w:lineRule="auto"/>
        <w:ind w:left="-5" w:right="4961"/>
      </w:pPr>
      <w:r>
        <w:rPr>
          <w:color w:val="0000FF"/>
          <w:u w:val="single" w:color="0000FF"/>
        </w:rPr>
        <w:t>publicrelations@mgmresorts.com</w:t>
      </w:r>
      <w:r>
        <w:t xml:space="preserve">  </w:t>
      </w:r>
    </w:p>
    <w:p w:rsidR="00D248B1" w:rsidRDefault="00F64EE5" w14:paraId="4B998A37" w14:textId="77777777">
      <w:pPr>
        <w:spacing w:after="0" w:line="259" w:lineRule="auto"/>
        <w:ind w:left="0" w:firstLine="0"/>
      </w:pPr>
      <w:r>
        <w:t xml:space="preserve"> </w:t>
      </w:r>
    </w:p>
    <w:sectPr w:rsidR="00D248B1">
      <w:headerReference w:type="even" r:id="rId19"/>
      <w:headerReference w:type="default" r:id="rId20"/>
      <w:headerReference w:type="first" r:id="rId21"/>
      <w:pgSz w:w="12240" w:h="15840" w:orient="portrait"/>
      <w:pgMar w:top="1440" w:right="1424" w:bottom="81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147A4" w:rsidRDefault="00C147A4" w14:paraId="6196E2C8" w14:textId="77777777">
      <w:pPr>
        <w:spacing w:after="0" w:line="240" w:lineRule="auto"/>
      </w:pPr>
      <w:r>
        <w:separator/>
      </w:r>
    </w:p>
  </w:endnote>
  <w:endnote w:type="continuationSeparator" w:id="0">
    <w:p w:rsidR="00C147A4" w:rsidRDefault="00C147A4" w14:paraId="7C6FB927" w14:textId="77777777">
      <w:pPr>
        <w:spacing w:after="0" w:line="240" w:lineRule="auto"/>
      </w:pPr>
      <w:r>
        <w:continuationSeparator/>
      </w:r>
    </w:p>
  </w:endnote>
  <w:endnote w:type="continuationNotice" w:id="1">
    <w:p w:rsidR="00C147A4" w:rsidRDefault="00C147A4" w14:paraId="7111E11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147A4" w:rsidRDefault="00C147A4" w14:paraId="2BAF496C" w14:textId="77777777">
      <w:pPr>
        <w:spacing w:after="0" w:line="240" w:lineRule="auto"/>
      </w:pPr>
      <w:r>
        <w:separator/>
      </w:r>
    </w:p>
  </w:footnote>
  <w:footnote w:type="continuationSeparator" w:id="0">
    <w:p w:rsidR="00C147A4" w:rsidRDefault="00C147A4" w14:paraId="6CF948CB" w14:textId="77777777">
      <w:pPr>
        <w:spacing w:after="0" w:line="240" w:lineRule="auto"/>
      </w:pPr>
      <w:r>
        <w:continuationSeparator/>
      </w:r>
    </w:p>
  </w:footnote>
  <w:footnote w:type="continuationNotice" w:id="1">
    <w:p w:rsidR="00C147A4" w:rsidRDefault="00C147A4" w14:paraId="3A454AD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248B1" w:rsidRDefault="00F64EE5" w14:paraId="54EED087" w14:textId="77777777">
    <w:pPr>
      <w:spacing w:after="0" w:line="259" w:lineRule="auto"/>
      <w:ind w:left="0" w:firstLine="0"/>
    </w:pPr>
    <w:r>
      <w:rPr>
        <w:i/>
      </w:rPr>
      <w:t>Excalibur Fact Sheet/…</w:t>
    </w:r>
    <w:r>
      <w:fldChar w:fldCharType="begin"/>
    </w:r>
    <w:r>
      <w:instrText xml:space="preserve"> PAGE   \* MERGEFORMAT </w:instrText>
    </w:r>
    <w:r>
      <w:fldChar w:fldCharType="separate"/>
    </w:r>
    <w:r>
      <w:rPr>
        <w:i/>
      </w:rPr>
      <w:t>2</w:t>
    </w:r>
    <w:r>
      <w:rPr>
        <w:i/>
      </w:rPr>
      <w:fldChar w:fldCharType="end"/>
    </w:r>
    <w:r>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248B1" w:rsidRDefault="00F64EE5" w14:paraId="10C196B5" w14:textId="77777777">
    <w:pPr>
      <w:spacing w:after="0" w:line="259" w:lineRule="auto"/>
      <w:ind w:left="0" w:firstLine="0"/>
    </w:pPr>
    <w:r>
      <w:rPr>
        <w:i/>
      </w:rPr>
      <w:t>Excalibur Fact Sheet/…</w:t>
    </w:r>
    <w:r>
      <w:fldChar w:fldCharType="begin"/>
    </w:r>
    <w:r>
      <w:instrText xml:space="preserve"> PAGE   \* MERGEFORMAT </w:instrText>
    </w:r>
    <w:r>
      <w:fldChar w:fldCharType="separate"/>
    </w:r>
    <w:r>
      <w:rPr>
        <w:i/>
      </w:rPr>
      <w:t>2</w:t>
    </w:r>
    <w:r>
      <w:rPr>
        <w:i/>
      </w:rPr>
      <w:fldChar w:fldCharType="end"/>
    </w:r>
    <w:r>
      <w:rPr>
        <w: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248B1" w:rsidRDefault="00D248B1" w14:paraId="5E5A2497" w14:textId="77777777">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1B53"/>
    <w:multiLevelType w:val="multilevel"/>
    <w:tmpl w:val="D1844A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9D864AE"/>
    <w:multiLevelType w:val="multilevel"/>
    <w:tmpl w:val="74DED5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0C757B3"/>
    <w:multiLevelType w:val="hybridMultilevel"/>
    <w:tmpl w:val="F2D46620"/>
    <w:lvl w:ilvl="0" w:tplc="4366036C">
      <w:start w:val="1"/>
      <w:numFmt w:val="bullet"/>
      <w:lvlText w:val=""/>
      <w:lvlJc w:val="left"/>
      <w:pPr>
        <w:ind w:left="22" w:hanging="360"/>
      </w:pPr>
      <w:rPr>
        <w:rFonts w:hint="default" w:ascii="Symbol" w:hAnsi="Symbol"/>
        <w:sz w:val="16"/>
        <w:szCs w:val="16"/>
      </w:rPr>
    </w:lvl>
    <w:lvl w:ilvl="1" w:tplc="04090003" w:tentative="1">
      <w:start w:val="1"/>
      <w:numFmt w:val="bullet"/>
      <w:lvlText w:val="o"/>
      <w:lvlJc w:val="left"/>
      <w:pPr>
        <w:ind w:left="742" w:hanging="360"/>
      </w:pPr>
      <w:rPr>
        <w:rFonts w:hint="default" w:ascii="Courier New" w:hAnsi="Courier New" w:cs="Courier New"/>
      </w:rPr>
    </w:lvl>
    <w:lvl w:ilvl="2" w:tplc="04090005" w:tentative="1">
      <w:start w:val="1"/>
      <w:numFmt w:val="bullet"/>
      <w:lvlText w:val=""/>
      <w:lvlJc w:val="left"/>
      <w:pPr>
        <w:ind w:left="1462" w:hanging="360"/>
      </w:pPr>
      <w:rPr>
        <w:rFonts w:hint="default" w:ascii="Wingdings" w:hAnsi="Wingdings"/>
      </w:rPr>
    </w:lvl>
    <w:lvl w:ilvl="3" w:tplc="04090001" w:tentative="1">
      <w:start w:val="1"/>
      <w:numFmt w:val="bullet"/>
      <w:lvlText w:val=""/>
      <w:lvlJc w:val="left"/>
      <w:pPr>
        <w:ind w:left="2182" w:hanging="360"/>
      </w:pPr>
      <w:rPr>
        <w:rFonts w:hint="default" w:ascii="Symbol" w:hAnsi="Symbol"/>
      </w:rPr>
    </w:lvl>
    <w:lvl w:ilvl="4" w:tplc="04090003" w:tentative="1">
      <w:start w:val="1"/>
      <w:numFmt w:val="bullet"/>
      <w:lvlText w:val="o"/>
      <w:lvlJc w:val="left"/>
      <w:pPr>
        <w:ind w:left="2902" w:hanging="360"/>
      </w:pPr>
      <w:rPr>
        <w:rFonts w:hint="default" w:ascii="Courier New" w:hAnsi="Courier New" w:cs="Courier New"/>
      </w:rPr>
    </w:lvl>
    <w:lvl w:ilvl="5" w:tplc="04090005" w:tentative="1">
      <w:start w:val="1"/>
      <w:numFmt w:val="bullet"/>
      <w:lvlText w:val=""/>
      <w:lvlJc w:val="left"/>
      <w:pPr>
        <w:ind w:left="3622" w:hanging="360"/>
      </w:pPr>
      <w:rPr>
        <w:rFonts w:hint="default" w:ascii="Wingdings" w:hAnsi="Wingdings"/>
      </w:rPr>
    </w:lvl>
    <w:lvl w:ilvl="6" w:tplc="04090001" w:tentative="1">
      <w:start w:val="1"/>
      <w:numFmt w:val="bullet"/>
      <w:lvlText w:val=""/>
      <w:lvlJc w:val="left"/>
      <w:pPr>
        <w:ind w:left="4342" w:hanging="360"/>
      </w:pPr>
      <w:rPr>
        <w:rFonts w:hint="default" w:ascii="Symbol" w:hAnsi="Symbol"/>
      </w:rPr>
    </w:lvl>
    <w:lvl w:ilvl="7" w:tplc="04090003" w:tentative="1">
      <w:start w:val="1"/>
      <w:numFmt w:val="bullet"/>
      <w:lvlText w:val="o"/>
      <w:lvlJc w:val="left"/>
      <w:pPr>
        <w:ind w:left="5062" w:hanging="360"/>
      </w:pPr>
      <w:rPr>
        <w:rFonts w:hint="default" w:ascii="Courier New" w:hAnsi="Courier New" w:cs="Courier New"/>
      </w:rPr>
    </w:lvl>
    <w:lvl w:ilvl="8" w:tplc="04090005" w:tentative="1">
      <w:start w:val="1"/>
      <w:numFmt w:val="bullet"/>
      <w:lvlText w:val=""/>
      <w:lvlJc w:val="left"/>
      <w:pPr>
        <w:ind w:left="5782" w:hanging="360"/>
      </w:pPr>
      <w:rPr>
        <w:rFonts w:hint="default" w:ascii="Wingdings" w:hAnsi="Wingdings"/>
      </w:rPr>
    </w:lvl>
  </w:abstractNum>
  <w:abstractNum w:abstractNumId="3" w15:restartNumberingAfterBreak="0">
    <w:nsid w:val="11B1797D"/>
    <w:multiLevelType w:val="hybridMultilevel"/>
    <w:tmpl w:val="E69CA3A6"/>
    <w:lvl w:ilvl="0" w:tplc="ABECF1F8">
      <w:start w:val="1"/>
      <w:numFmt w:val="bullet"/>
      <w:lvlText w:val="•"/>
      <w:lvlJc w:val="left"/>
      <w:pPr>
        <w:ind w:left="36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41AE11FA">
      <w:start w:val="1"/>
      <w:numFmt w:val="bullet"/>
      <w:lvlText w:val="o"/>
      <w:lvlJc w:val="left"/>
      <w:pPr>
        <w:ind w:left="720"/>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2" w:tplc="FDC88866">
      <w:start w:val="1"/>
      <w:numFmt w:val="bullet"/>
      <w:lvlText w:val="▪"/>
      <w:lvlJc w:val="left"/>
      <w:pPr>
        <w:ind w:left="1440"/>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3" w:tplc="17E85E48">
      <w:start w:val="1"/>
      <w:numFmt w:val="bullet"/>
      <w:lvlText w:val="•"/>
      <w:lvlJc w:val="left"/>
      <w:pPr>
        <w:ind w:left="2160"/>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4" w:tplc="5C1AB6F2">
      <w:start w:val="1"/>
      <w:numFmt w:val="bullet"/>
      <w:lvlText w:val="o"/>
      <w:lvlJc w:val="left"/>
      <w:pPr>
        <w:ind w:left="2880"/>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5" w:tplc="F6E44468">
      <w:start w:val="1"/>
      <w:numFmt w:val="bullet"/>
      <w:lvlText w:val="▪"/>
      <w:lvlJc w:val="left"/>
      <w:pPr>
        <w:ind w:left="3600"/>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6" w:tplc="D608A728">
      <w:start w:val="1"/>
      <w:numFmt w:val="bullet"/>
      <w:lvlText w:val="•"/>
      <w:lvlJc w:val="left"/>
      <w:pPr>
        <w:ind w:left="4320"/>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7" w:tplc="13C61AAE">
      <w:start w:val="1"/>
      <w:numFmt w:val="bullet"/>
      <w:lvlText w:val="o"/>
      <w:lvlJc w:val="left"/>
      <w:pPr>
        <w:ind w:left="5040"/>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8" w:tplc="E064E130">
      <w:start w:val="1"/>
      <w:numFmt w:val="bullet"/>
      <w:lvlText w:val="▪"/>
      <w:lvlJc w:val="left"/>
      <w:pPr>
        <w:ind w:left="5760"/>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abstractNum>
  <w:abstractNum w:abstractNumId="4" w15:restartNumberingAfterBreak="0">
    <w:nsid w:val="11EF2E6F"/>
    <w:multiLevelType w:val="hybridMultilevel"/>
    <w:tmpl w:val="4CE8E6AA"/>
    <w:lvl w:ilvl="0" w:tplc="C9403DB2">
      <w:start w:val="1"/>
      <w:numFmt w:val="bullet"/>
      <w:lvlText w:val="•"/>
      <w:lvlJc w:val="left"/>
      <w:pPr>
        <w:ind w:left="36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4E186D52">
      <w:start w:val="1"/>
      <w:numFmt w:val="bullet"/>
      <w:lvlText w:val="o"/>
      <w:lvlJc w:val="left"/>
      <w:pPr>
        <w:ind w:left="10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5E729C98">
      <w:start w:val="1"/>
      <w:numFmt w:val="bullet"/>
      <w:lvlText w:val="▪"/>
      <w:lvlJc w:val="left"/>
      <w:pPr>
        <w:ind w:left="18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1B0CF164">
      <w:start w:val="1"/>
      <w:numFmt w:val="bullet"/>
      <w:lvlText w:val="•"/>
      <w:lvlJc w:val="left"/>
      <w:pPr>
        <w:ind w:left="25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424835D2">
      <w:start w:val="1"/>
      <w:numFmt w:val="bullet"/>
      <w:lvlText w:val="o"/>
      <w:lvlJc w:val="left"/>
      <w:pPr>
        <w:ind w:left="32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1218998E">
      <w:start w:val="1"/>
      <w:numFmt w:val="bullet"/>
      <w:lvlText w:val="▪"/>
      <w:lvlJc w:val="left"/>
      <w:pPr>
        <w:ind w:left="39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58869E6C">
      <w:start w:val="1"/>
      <w:numFmt w:val="bullet"/>
      <w:lvlText w:val="•"/>
      <w:lvlJc w:val="left"/>
      <w:pPr>
        <w:ind w:left="46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2B8C1E7A">
      <w:start w:val="1"/>
      <w:numFmt w:val="bullet"/>
      <w:lvlText w:val="o"/>
      <w:lvlJc w:val="left"/>
      <w:pPr>
        <w:ind w:left="54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7E72601C">
      <w:start w:val="1"/>
      <w:numFmt w:val="bullet"/>
      <w:lvlText w:val="▪"/>
      <w:lvlJc w:val="left"/>
      <w:pPr>
        <w:ind w:left="61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5" w15:restartNumberingAfterBreak="0">
    <w:nsid w:val="19EF2DF8"/>
    <w:multiLevelType w:val="hybridMultilevel"/>
    <w:tmpl w:val="7480B55A"/>
    <w:lvl w:ilvl="0" w:tplc="D90A0DDA">
      <w:start w:val="1"/>
      <w:numFmt w:val="bullet"/>
      <w:lvlText w:val="•"/>
      <w:lvlJc w:val="left"/>
      <w:pPr>
        <w:ind w:left="36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BFE2C4F2">
      <w:start w:val="1"/>
      <w:numFmt w:val="bullet"/>
      <w:lvlText w:val="o"/>
      <w:lvlJc w:val="left"/>
      <w:pPr>
        <w:ind w:left="10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28CC7DF6">
      <w:start w:val="1"/>
      <w:numFmt w:val="bullet"/>
      <w:lvlText w:val="▪"/>
      <w:lvlJc w:val="left"/>
      <w:pPr>
        <w:ind w:left="18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D02E050A">
      <w:start w:val="1"/>
      <w:numFmt w:val="bullet"/>
      <w:lvlText w:val="•"/>
      <w:lvlJc w:val="left"/>
      <w:pPr>
        <w:ind w:left="25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B06A4478">
      <w:start w:val="1"/>
      <w:numFmt w:val="bullet"/>
      <w:lvlText w:val="o"/>
      <w:lvlJc w:val="left"/>
      <w:pPr>
        <w:ind w:left="32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2576A7D4">
      <w:start w:val="1"/>
      <w:numFmt w:val="bullet"/>
      <w:lvlText w:val="▪"/>
      <w:lvlJc w:val="left"/>
      <w:pPr>
        <w:ind w:left="39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0B949102">
      <w:start w:val="1"/>
      <w:numFmt w:val="bullet"/>
      <w:lvlText w:val="•"/>
      <w:lvlJc w:val="left"/>
      <w:pPr>
        <w:ind w:left="46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789A41BE">
      <w:start w:val="1"/>
      <w:numFmt w:val="bullet"/>
      <w:lvlText w:val="o"/>
      <w:lvlJc w:val="left"/>
      <w:pPr>
        <w:ind w:left="54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6DC80BF6">
      <w:start w:val="1"/>
      <w:numFmt w:val="bullet"/>
      <w:lvlText w:val="▪"/>
      <w:lvlJc w:val="left"/>
      <w:pPr>
        <w:ind w:left="61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6" w15:restartNumberingAfterBreak="0">
    <w:nsid w:val="1A524EF9"/>
    <w:multiLevelType w:val="hybridMultilevel"/>
    <w:tmpl w:val="DF6231A6"/>
    <w:lvl w:ilvl="0" w:tplc="3A622100">
      <w:start w:val="1"/>
      <w:numFmt w:val="bullet"/>
      <w:lvlText w:val=""/>
      <w:lvlJc w:val="left"/>
      <w:pPr>
        <w:ind w:left="720" w:hanging="360"/>
      </w:pPr>
      <w:rPr>
        <w:rFonts w:hint="default" w:ascii="Symbol" w:hAnsi="Symbol"/>
      </w:rPr>
    </w:lvl>
    <w:lvl w:ilvl="1" w:tplc="40C2A114">
      <w:start w:val="1"/>
      <w:numFmt w:val="bullet"/>
      <w:lvlText w:val="o"/>
      <w:lvlJc w:val="left"/>
      <w:pPr>
        <w:ind w:left="1440" w:hanging="360"/>
      </w:pPr>
      <w:rPr>
        <w:rFonts w:hint="default" w:ascii="Courier New" w:hAnsi="Courier New"/>
      </w:rPr>
    </w:lvl>
    <w:lvl w:ilvl="2" w:tplc="ED94C48E">
      <w:start w:val="1"/>
      <w:numFmt w:val="bullet"/>
      <w:lvlText w:val=""/>
      <w:lvlJc w:val="left"/>
      <w:pPr>
        <w:ind w:left="2160" w:hanging="360"/>
      </w:pPr>
      <w:rPr>
        <w:rFonts w:hint="default" w:ascii="Wingdings" w:hAnsi="Wingdings"/>
      </w:rPr>
    </w:lvl>
    <w:lvl w:ilvl="3" w:tplc="0C56BF76">
      <w:start w:val="1"/>
      <w:numFmt w:val="bullet"/>
      <w:lvlText w:val=""/>
      <w:lvlJc w:val="left"/>
      <w:pPr>
        <w:ind w:left="2880" w:hanging="360"/>
      </w:pPr>
      <w:rPr>
        <w:rFonts w:hint="default" w:ascii="Symbol" w:hAnsi="Symbol"/>
      </w:rPr>
    </w:lvl>
    <w:lvl w:ilvl="4" w:tplc="A5B24F6A">
      <w:start w:val="1"/>
      <w:numFmt w:val="bullet"/>
      <w:lvlText w:val="o"/>
      <w:lvlJc w:val="left"/>
      <w:pPr>
        <w:ind w:left="3600" w:hanging="360"/>
      </w:pPr>
      <w:rPr>
        <w:rFonts w:hint="default" w:ascii="Courier New" w:hAnsi="Courier New"/>
      </w:rPr>
    </w:lvl>
    <w:lvl w:ilvl="5" w:tplc="0A2C8376">
      <w:start w:val="1"/>
      <w:numFmt w:val="bullet"/>
      <w:lvlText w:val=""/>
      <w:lvlJc w:val="left"/>
      <w:pPr>
        <w:ind w:left="4320" w:hanging="360"/>
      </w:pPr>
      <w:rPr>
        <w:rFonts w:hint="default" w:ascii="Wingdings" w:hAnsi="Wingdings"/>
      </w:rPr>
    </w:lvl>
    <w:lvl w:ilvl="6" w:tplc="C180046C">
      <w:start w:val="1"/>
      <w:numFmt w:val="bullet"/>
      <w:lvlText w:val=""/>
      <w:lvlJc w:val="left"/>
      <w:pPr>
        <w:ind w:left="5040" w:hanging="360"/>
      </w:pPr>
      <w:rPr>
        <w:rFonts w:hint="default" w:ascii="Symbol" w:hAnsi="Symbol"/>
      </w:rPr>
    </w:lvl>
    <w:lvl w:ilvl="7" w:tplc="046C111C">
      <w:start w:val="1"/>
      <w:numFmt w:val="bullet"/>
      <w:lvlText w:val="o"/>
      <w:lvlJc w:val="left"/>
      <w:pPr>
        <w:ind w:left="5760" w:hanging="360"/>
      </w:pPr>
      <w:rPr>
        <w:rFonts w:hint="default" w:ascii="Courier New" w:hAnsi="Courier New"/>
      </w:rPr>
    </w:lvl>
    <w:lvl w:ilvl="8" w:tplc="BB2AEAB2">
      <w:start w:val="1"/>
      <w:numFmt w:val="bullet"/>
      <w:lvlText w:val=""/>
      <w:lvlJc w:val="left"/>
      <w:pPr>
        <w:ind w:left="6480" w:hanging="360"/>
      </w:pPr>
      <w:rPr>
        <w:rFonts w:hint="default" w:ascii="Wingdings" w:hAnsi="Wingdings"/>
      </w:rPr>
    </w:lvl>
  </w:abstractNum>
  <w:abstractNum w:abstractNumId="7" w15:restartNumberingAfterBreak="0">
    <w:nsid w:val="1CE64902"/>
    <w:multiLevelType w:val="hybridMultilevel"/>
    <w:tmpl w:val="30A81C3C"/>
    <w:lvl w:ilvl="0" w:tplc="8DAA27C6">
      <w:start w:val="1"/>
      <w:numFmt w:val="bullet"/>
      <w:lvlText w:val="•"/>
      <w:lvlJc w:val="left"/>
      <w:pPr>
        <w:ind w:left="36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4BB4B296">
      <w:start w:val="1"/>
      <w:numFmt w:val="bullet"/>
      <w:lvlText w:val="o"/>
      <w:lvlJc w:val="left"/>
      <w:pPr>
        <w:ind w:left="10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C5BA0A9A">
      <w:start w:val="1"/>
      <w:numFmt w:val="bullet"/>
      <w:lvlText w:val="▪"/>
      <w:lvlJc w:val="left"/>
      <w:pPr>
        <w:ind w:left="18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28BC1D88">
      <w:start w:val="1"/>
      <w:numFmt w:val="bullet"/>
      <w:lvlText w:val="•"/>
      <w:lvlJc w:val="left"/>
      <w:pPr>
        <w:ind w:left="25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54BE8D24">
      <w:start w:val="1"/>
      <w:numFmt w:val="bullet"/>
      <w:lvlText w:val="o"/>
      <w:lvlJc w:val="left"/>
      <w:pPr>
        <w:ind w:left="32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27462774">
      <w:start w:val="1"/>
      <w:numFmt w:val="bullet"/>
      <w:lvlText w:val="▪"/>
      <w:lvlJc w:val="left"/>
      <w:pPr>
        <w:ind w:left="39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EC60AB10">
      <w:start w:val="1"/>
      <w:numFmt w:val="bullet"/>
      <w:lvlText w:val="•"/>
      <w:lvlJc w:val="left"/>
      <w:pPr>
        <w:ind w:left="46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1F7C2012">
      <w:start w:val="1"/>
      <w:numFmt w:val="bullet"/>
      <w:lvlText w:val="o"/>
      <w:lvlJc w:val="left"/>
      <w:pPr>
        <w:ind w:left="54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D332D81C">
      <w:start w:val="1"/>
      <w:numFmt w:val="bullet"/>
      <w:lvlText w:val="▪"/>
      <w:lvlJc w:val="left"/>
      <w:pPr>
        <w:ind w:left="61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8" w15:restartNumberingAfterBreak="0">
    <w:nsid w:val="2A71662C"/>
    <w:multiLevelType w:val="hybridMultilevel"/>
    <w:tmpl w:val="C57A6042"/>
    <w:lvl w:ilvl="0" w:tplc="360E0B1E">
      <w:start w:val="1"/>
      <w:numFmt w:val="bullet"/>
      <w:lvlText w:val="•"/>
      <w:lvlJc w:val="left"/>
      <w:pPr>
        <w:ind w:left="364"/>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BB8EB218">
      <w:start w:val="1"/>
      <w:numFmt w:val="bullet"/>
      <w:lvlText w:val="o"/>
      <w:lvlJc w:val="left"/>
      <w:pPr>
        <w:ind w:left="1083"/>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E3605AA6">
      <w:start w:val="1"/>
      <w:numFmt w:val="bullet"/>
      <w:lvlText w:val="▪"/>
      <w:lvlJc w:val="left"/>
      <w:pPr>
        <w:ind w:left="1803"/>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25129084">
      <w:start w:val="1"/>
      <w:numFmt w:val="bullet"/>
      <w:lvlText w:val="•"/>
      <w:lvlJc w:val="left"/>
      <w:pPr>
        <w:ind w:left="252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A248101C">
      <w:start w:val="1"/>
      <w:numFmt w:val="bullet"/>
      <w:lvlText w:val="o"/>
      <w:lvlJc w:val="left"/>
      <w:pPr>
        <w:ind w:left="3243"/>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80D606BC">
      <w:start w:val="1"/>
      <w:numFmt w:val="bullet"/>
      <w:lvlText w:val="▪"/>
      <w:lvlJc w:val="left"/>
      <w:pPr>
        <w:ind w:left="3963"/>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AF5ABB1A">
      <w:start w:val="1"/>
      <w:numFmt w:val="bullet"/>
      <w:lvlText w:val="•"/>
      <w:lvlJc w:val="left"/>
      <w:pPr>
        <w:ind w:left="468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83CC9430">
      <w:start w:val="1"/>
      <w:numFmt w:val="bullet"/>
      <w:lvlText w:val="o"/>
      <w:lvlJc w:val="left"/>
      <w:pPr>
        <w:ind w:left="5403"/>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6310CD90">
      <w:start w:val="1"/>
      <w:numFmt w:val="bullet"/>
      <w:lvlText w:val="▪"/>
      <w:lvlJc w:val="left"/>
      <w:pPr>
        <w:ind w:left="6123"/>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9" w15:restartNumberingAfterBreak="0">
    <w:nsid w:val="2C101338"/>
    <w:multiLevelType w:val="multilevel"/>
    <w:tmpl w:val="DBB087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E635885"/>
    <w:multiLevelType w:val="multilevel"/>
    <w:tmpl w:val="45F40C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49B6D7C"/>
    <w:multiLevelType w:val="hybridMultilevel"/>
    <w:tmpl w:val="E64CB0FA"/>
    <w:lvl w:ilvl="0" w:tplc="14A0A898">
      <w:start w:val="1"/>
      <w:numFmt w:val="bullet"/>
      <w:lvlText w:val="•"/>
      <w:lvlJc w:val="left"/>
      <w:pPr>
        <w:ind w:left="36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3DAC556C">
      <w:start w:val="1"/>
      <w:numFmt w:val="bullet"/>
      <w:lvlText w:val="o"/>
      <w:lvlJc w:val="left"/>
      <w:pPr>
        <w:ind w:left="10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7AB25E3E">
      <w:start w:val="1"/>
      <w:numFmt w:val="bullet"/>
      <w:lvlText w:val="▪"/>
      <w:lvlJc w:val="left"/>
      <w:pPr>
        <w:ind w:left="18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D1845B5A">
      <w:start w:val="1"/>
      <w:numFmt w:val="bullet"/>
      <w:lvlText w:val="•"/>
      <w:lvlJc w:val="left"/>
      <w:pPr>
        <w:ind w:left="25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18ABAA8">
      <w:start w:val="1"/>
      <w:numFmt w:val="bullet"/>
      <w:lvlText w:val="o"/>
      <w:lvlJc w:val="left"/>
      <w:pPr>
        <w:ind w:left="32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60D2D458">
      <w:start w:val="1"/>
      <w:numFmt w:val="bullet"/>
      <w:lvlText w:val="▪"/>
      <w:lvlJc w:val="left"/>
      <w:pPr>
        <w:ind w:left="39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D6FAEF50">
      <w:start w:val="1"/>
      <w:numFmt w:val="bullet"/>
      <w:lvlText w:val="•"/>
      <w:lvlJc w:val="left"/>
      <w:pPr>
        <w:ind w:left="46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79FE94CA">
      <w:start w:val="1"/>
      <w:numFmt w:val="bullet"/>
      <w:lvlText w:val="o"/>
      <w:lvlJc w:val="left"/>
      <w:pPr>
        <w:ind w:left="54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8BD29732">
      <w:start w:val="1"/>
      <w:numFmt w:val="bullet"/>
      <w:lvlText w:val="▪"/>
      <w:lvlJc w:val="left"/>
      <w:pPr>
        <w:ind w:left="61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2" w15:restartNumberingAfterBreak="0">
    <w:nsid w:val="394B1F74"/>
    <w:multiLevelType w:val="hybridMultilevel"/>
    <w:tmpl w:val="AEA45798"/>
    <w:lvl w:ilvl="0" w:tplc="C98EFFB8">
      <w:start w:val="1"/>
      <w:numFmt w:val="bullet"/>
      <w:lvlText w:val="•"/>
      <w:lvlJc w:val="left"/>
      <w:pPr>
        <w:ind w:left="36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1BE523E">
      <w:start w:val="1"/>
      <w:numFmt w:val="bullet"/>
      <w:lvlText w:val="o"/>
      <w:lvlJc w:val="left"/>
      <w:pPr>
        <w:ind w:left="10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91BA1F24">
      <w:start w:val="1"/>
      <w:numFmt w:val="bullet"/>
      <w:lvlText w:val="▪"/>
      <w:lvlJc w:val="left"/>
      <w:pPr>
        <w:ind w:left="18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24B4537C">
      <w:start w:val="1"/>
      <w:numFmt w:val="bullet"/>
      <w:lvlText w:val="•"/>
      <w:lvlJc w:val="left"/>
      <w:pPr>
        <w:ind w:left="25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1DC0ACB4">
      <w:start w:val="1"/>
      <w:numFmt w:val="bullet"/>
      <w:lvlText w:val="o"/>
      <w:lvlJc w:val="left"/>
      <w:pPr>
        <w:ind w:left="32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2348D354">
      <w:start w:val="1"/>
      <w:numFmt w:val="bullet"/>
      <w:lvlText w:val="▪"/>
      <w:lvlJc w:val="left"/>
      <w:pPr>
        <w:ind w:left="39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F3BC2E14">
      <w:start w:val="1"/>
      <w:numFmt w:val="bullet"/>
      <w:lvlText w:val="•"/>
      <w:lvlJc w:val="left"/>
      <w:pPr>
        <w:ind w:left="46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40CCCB0">
      <w:start w:val="1"/>
      <w:numFmt w:val="bullet"/>
      <w:lvlText w:val="o"/>
      <w:lvlJc w:val="left"/>
      <w:pPr>
        <w:ind w:left="54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05A86602">
      <w:start w:val="1"/>
      <w:numFmt w:val="bullet"/>
      <w:lvlText w:val="▪"/>
      <w:lvlJc w:val="left"/>
      <w:pPr>
        <w:ind w:left="61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3" w15:restartNumberingAfterBreak="0">
    <w:nsid w:val="430428D3"/>
    <w:multiLevelType w:val="hybridMultilevel"/>
    <w:tmpl w:val="FFFFFFFF"/>
    <w:lvl w:ilvl="0" w:tplc="4C7E15B0">
      <w:start w:val="1"/>
      <w:numFmt w:val="bullet"/>
      <w:lvlText w:val="o"/>
      <w:lvlJc w:val="left"/>
      <w:pPr>
        <w:ind w:left="1090" w:hanging="360"/>
      </w:pPr>
      <w:rPr>
        <w:rFonts w:hint="default" w:ascii="Courier New" w:hAnsi="Courier New"/>
      </w:rPr>
    </w:lvl>
    <w:lvl w:ilvl="1" w:tplc="85A44B42">
      <w:start w:val="1"/>
      <w:numFmt w:val="bullet"/>
      <w:lvlText w:val="o"/>
      <w:lvlJc w:val="left"/>
      <w:pPr>
        <w:ind w:left="1810" w:hanging="360"/>
      </w:pPr>
      <w:rPr>
        <w:rFonts w:hint="default" w:ascii="Courier New" w:hAnsi="Courier New"/>
      </w:rPr>
    </w:lvl>
    <w:lvl w:ilvl="2" w:tplc="B1C44C16">
      <w:start w:val="1"/>
      <w:numFmt w:val="bullet"/>
      <w:lvlText w:val=""/>
      <w:lvlJc w:val="left"/>
      <w:pPr>
        <w:ind w:left="2530" w:hanging="360"/>
      </w:pPr>
      <w:rPr>
        <w:rFonts w:hint="default" w:ascii="Wingdings" w:hAnsi="Wingdings"/>
      </w:rPr>
    </w:lvl>
    <w:lvl w:ilvl="3" w:tplc="39AA9FA0">
      <w:start w:val="1"/>
      <w:numFmt w:val="bullet"/>
      <w:lvlText w:val=""/>
      <w:lvlJc w:val="left"/>
      <w:pPr>
        <w:ind w:left="3250" w:hanging="360"/>
      </w:pPr>
      <w:rPr>
        <w:rFonts w:hint="default" w:ascii="Symbol" w:hAnsi="Symbol"/>
      </w:rPr>
    </w:lvl>
    <w:lvl w:ilvl="4" w:tplc="236EBCCE">
      <w:start w:val="1"/>
      <w:numFmt w:val="bullet"/>
      <w:lvlText w:val="o"/>
      <w:lvlJc w:val="left"/>
      <w:pPr>
        <w:ind w:left="3970" w:hanging="360"/>
      </w:pPr>
      <w:rPr>
        <w:rFonts w:hint="default" w:ascii="Courier New" w:hAnsi="Courier New"/>
      </w:rPr>
    </w:lvl>
    <w:lvl w:ilvl="5" w:tplc="D1288C9E">
      <w:start w:val="1"/>
      <w:numFmt w:val="bullet"/>
      <w:lvlText w:val=""/>
      <w:lvlJc w:val="left"/>
      <w:pPr>
        <w:ind w:left="4690" w:hanging="360"/>
      </w:pPr>
      <w:rPr>
        <w:rFonts w:hint="default" w:ascii="Wingdings" w:hAnsi="Wingdings"/>
      </w:rPr>
    </w:lvl>
    <w:lvl w:ilvl="6" w:tplc="035AE150">
      <w:start w:val="1"/>
      <w:numFmt w:val="bullet"/>
      <w:lvlText w:val=""/>
      <w:lvlJc w:val="left"/>
      <w:pPr>
        <w:ind w:left="5410" w:hanging="360"/>
      </w:pPr>
      <w:rPr>
        <w:rFonts w:hint="default" w:ascii="Symbol" w:hAnsi="Symbol"/>
      </w:rPr>
    </w:lvl>
    <w:lvl w:ilvl="7" w:tplc="5E9853DC">
      <w:start w:val="1"/>
      <w:numFmt w:val="bullet"/>
      <w:lvlText w:val="o"/>
      <w:lvlJc w:val="left"/>
      <w:pPr>
        <w:ind w:left="6130" w:hanging="360"/>
      </w:pPr>
      <w:rPr>
        <w:rFonts w:hint="default" w:ascii="Courier New" w:hAnsi="Courier New"/>
      </w:rPr>
    </w:lvl>
    <w:lvl w:ilvl="8" w:tplc="A4FA9D62">
      <w:start w:val="1"/>
      <w:numFmt w:val="bullet"/>
      <w:lvlText w:val=""/>
      <w:lvlJc w:val="left"/>
      <w:pPr>
        <w:ind w:left="6850" w:hanging="360"/>
      </w:pPr>
      <w:rPr>
        <w:rFonts w:hint="default" w:ascii="Wingdings" w:hAnsi="Wingdings"/>
      </w:rPr>
    </w:lvl>
  </w:abstractNum>
  <w:abstractNum w:abstractNumId="14" w15:restartNumberingAfterBreak="0">
    <w:nsid w:val="46E73FD8"/>
    <w:multiLevelType w:val="multilevel"/>
    <w:tmpl w:val="F69EC5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840012D"/>
    <w:multiLevelType w:val="hybridMultilevel"/>
    <w:tmpl w:val="B07AA6CC"/>
    <w:lvl w:ilvl="0" w:tplc="04090001">
      <w:start w:val="1"/>
      <w:numFmt w:val="bullet"/>
      <w:lvlText w:val=""/>
      <w:lvlJc w:val="left"/>
      <w:pPr>
        <w:ind w:left="721" w:hanging="360"/>
      </w:pPr>
      <w:rPr>
        <w:rFonts w:hint="default" w:ascii="Symbol" w:hAnsi="Symbol"/>
      </w:rPr>
    </w:lvl>
    <w:lvl w:ilvl="1" w:tplc="04090003" w:tentative="1">
      <w:start w:val="1"/>
      <w:numFmt w:val="bullet"/>
      <w:lvlText w:val="o"/>
      <w:lvlJc w:val="left"/>
      <w:pPr>
        <w:ind w:left="1441" w:hanging="360"/>
      </w:pPr>
      <w:rPr>
        <w:rFonts w:hint="default" w:ascii="Courier New" w:hAnsi="Courier New" w:cs="Courier New"/>
      </w:rPr>
    </w:lvl>
    <w:lvl w:ilvl="2" w:tplc="04090005" w:tentative="1">
      <w:start w:val="1"/>
      <w:numFmt w:val="bullet"/>
      <w:lvlText w:val=""/>
      <w:lvlJc w:val="left"/>
      <w:pPr>
        <w:ind w:left="2161" w:hanging="360"/>
      </w:pPr>
      <w:rPr>
        <w:rFonts w:hint="default" w:ascii="Wingdings" w:hAnsi="Wingdings"/>
      </w:rPr>
    </w:lvl>
    <w:lvl w:ilvl="3" w:tplc="04090001" w:tentative="1">
      <w:start w:val="1"/>
      <w:numFmt w:val="bullet"/>
      <w:lvlText w:val=""/>
      <w:lvlJc w:val="left"/>
      <w:pPr>
        <w:ind w:left="2881" w:hanging="360"/>
      </w:pPr>
      <w:rPr>
        <w:rFonts w:hint="default" w:ascii="Symbol" w:hAnsi="Symbol"/>
      </w:rPr>
    </w:lvl>
    <w:lvl w:ilvl="4" w:tplc="04090003" w:tentative="1">
      <w:start w:val="1"/>
      <w:numFmt w:val="bullet"/>
      <w:lvlText w:val="o"/>
      <w:lvlJc w:val="left"/>
      <w:pPr>
        <w:ind w:left="3601" w:hanging="360"/>
      </w:pPr>
      <w:rPr>
        <w:rFonts w:hint="default" w:ascii="Courier New" w:hAnsi="Courier New" w:cs="Courier New"/>
      </w:rPr>
    </w:lvl>
    <w:lvl w:ilvl="5" w:tplc="04090005" w:tentative="1">
      <w:start w:val="1"/>
      <w:numFmt w:val="bullet"/>
      <w:lvlText w:val=""/>
      <w:lvlJc w:val="left"/>
      <w:pPr>
        <w:ind w:left="4321" w:hanging="360"/>
      </w:pPr>
      <w:rPr>
        <w:rFonts w:hint="default" w:ascii="Wingdings" w:hAnsi="Wingdings"/>
      </w:rPr>
    </w:lvl>
    <w:lvl w:ilvl="6" w:tplc="04090001" w:tentative="1">
      <w:start w:val="1"/>
      <w:numFmt w:val="bullet"/>
      <w:lvlText w:val=""/>
      <w:lvlJc w:val="left"/>
      <w:pPr>
        <w:ind w:left="5041" w:hanging="360"/>
      </w:pPr>
      <w:rPr>
        <w:rFonts w:hint="default" w:ascii="Symbol" w:hAnsi="Symbol"/>
      </w:rPr>
    </w:lvl>
    <w:lvl w:ilvl="7" w:tplc="04090003" w:tentative="1">
      <w:start w:val="1"/>
      <w:numFmt w:val="bullet"/>
      <w:lvlText w:val="o"/>
      <w:lvlJc w:val="left"/>
      <w:pPr>
        <w:ind w:left="5761" w:hanging="360"/>
      </w:pPr>
      <w:rPr>
        <w:rFonts w:hint="default" w:ascii="Courier New" w:hAnsi="Courier New" w:cs="Courier New"/>
      </w:rPr>
    </w:lvl>
    <w:lvl w:ilvl="8" w:tplc="04090005" w:tentative="1">
      <w:start w:val="1"/>
      <w:numFmt w:val="bullet"/>
      <w:lvlText w:val=""/>
      <w:lvlJc w:val="left"/>
      <w:pPr>
        <w:ind w:left="6481" w:hanging="360"/>
      </w:pPr>
      <w:rPr>
        <w:rFonts w:hint="default" w:ascii="Wingdings" w:hAnsi="Wingdings"/>
      </w:rPr>
    </w:lvl>
  </w:abstractNum>
  <w:abstractNum w:abstractNumId="16" w15:restartNumberingAfterBreak="0">
    <w:nsid w:val="4A86A37F"/>
    <w:multiLevelType w:val="hybridMultilevel"/>
    <w:tmpl w:val="098A5254"/>
    <w:lvl w:ilvl="0" w:tplc="C21A00E4">
      <w:start w:val="1"/>
      <w:numFmt w:val="bullet"/>
      <w:lvlText w:val="o"/>
      <w:lvlJc w:val="left"/>
      <w:pPr>
        <w:ind w:left="1080" w:hanging="360"/>
      </w:pPr>
      <w:rPr>
        <w:rFonts w:hint="default" w:ascii="Courier New" w:hAnsi="Courier New"/>
      </w:rPr>
    </w:lvl>
    <w:lvl w:ilvl="1" w:tplc="8228B6B8">
      <w:start w:val="1"/>
      <w:numFmt w:val="bullet"/>
      <w:lvlText w:val="o"/>
      <w:lvlJc w:val="left"/>
      <w:pPr>
        <w:ind w:left="1800" w:hanging="360"/>
      </w:pPr>
      <w:rPr>
        <w:rFonts w:hint="default" w:ascii="Courier New" w:hAnsi="Courier New"/>
      </w:rPr>
    </w:lvl>
    <w:lvl w:ilvl="2" w:tplc="43A0C5AA">
      <w:start w:val="1"/>
      <w:numFmt w:val="bullet"/>
      <w:lvlText w:val=""/>
      <w:lvlJc w:val="left"/>
      <w:pPr>
        <w:ind w:left="2520" w:hanging="360"/>
      </w:pPr>
      <w:rPr>
        <w:rFonts w:hint="default" w:ascii="Wingdings" w:hAnsi="Wingdings"/>
      </w:rPr>
    </w:lvl>
    <w:lvl w:ilvl="3" w:tplc="9EE4378C">
      <w:start w:val="1"/>
      <w:numFmt w:val="bullet"/>
      <w:lvlText w:val=""/>
      <w:lvlJc w:val="left"/>
      <w:pPr>
        <w:ind w:left="3240" w:hanging="360"/>
      </w:pPr>
      <w:rPr>
        <w:rFonts w:hint="default" w:ascii="Symbol" w:hAnsi="Symbol"/>
      </w:rPr>
    </w:lvl>
    <w:lvl w:ilvl="4" w:tplc="3F2024BA">
      <w:start w:val="1"/>
      <w:numFmt w:val="bullet"/>
      <w:lvlText w:val="o"/>
      <w:lvlJc w:val="left"/>
      <w:pPr>
        <w:ind w:left="3960" w:hanging="360"/>
      </w:pPr>
      <w:rPr>
        <w:rFonts w:hint="default" w:ascii="Courier New" w:hAnsi="Courier New"/>
      </w:rPr>
    </w:lvl>
    <w:lvl w:ilvl="5" w:tplc="41326C80">
      <w:start w:val="1"/>
      <w:numFmt w:val="bullet"/>
      <w:lvlText w:val=""/>
      <w:lvlJc w:val="left"/>
      <w:pPr>
        <w:ind w:left="4680" w:hanging="360"/>
      </w:pPr>
      <w:rPr>
        <w:rFonts w:hint="default" w:ascii="Wingdings" w:hAnsi="Wingdings"/>
      </w:rPr>
    </w:lvl>
    <w:lvl w:ilvl="6" w:tplc="DC4C11BC">
      <w:start w:val="1"/>
      <w:numFmt w:val="bullet"/>
      <w:lvlText w:val=""/>
      <w:lvlJc w:val="left"/>
      <w:pPr>
        <w:ind w:left="5400" w:hanging="360"/>
      </w:pPr>
      <w:rPr>
        <w:rFonts w:hint="default" w:ascii="Symbol" w:hAnsi="Symbol"/>
      </w:rPr>
    </w:lvl>
    <w:lvl w:ilvl="7" w:tplc="BFEEC0CE">
      <w:start w:val="1"/>
      <w:numFmt w:val="bullet"/>
      <w:lvlText w:val="o"/>
      <w:lvlJc w:val="left"/>
      <w:pPr>
        <w:ind w:left="6120" w:hanging="360"/>
      </w:pPr>
      <w:rPr>
        <w:rFonts w:hint="default" w:ascii="Courier New" w:hAnsi="Courier New"/>
      </w:rPr>
    </w:lvl>
    <w:lvl w:ilvl="8" w:tplc="1AF2FDD0">
      <w:start w:val="1"/>
      <w:numFmt w:val="bullet"/>
      <w:lvlText w:val=""/>
      <w:lvlJc w:val="left"/>
      <w:pPr>
        <w:ind w:left="6840" w:hanging="360"/>
      </w:pPr>
      <w:rPr>
        <w:rFonts w:hint="default" w:ascii="Wingdings" w:hAnsi="Wingdings"/>
      </w:rPr>
    </w:lvl>
  </w:abstractNum>
  <w:abstractNum w:abstractNumId="17" w15:restartNumberingAfterBreak="0">
    <w:nsid w:val="4D9E5CE3"/>
    <w:multiLevelType w:val="hybridMultilevel"/>
    <w:tmpl w:val="9A98468E"/>
    <w:lvl w:ilvl="0" w:tplc="2FEA6C78">
      <w:start w:val="1"/>
      <w:numFmt w:val="bullet"/>
      <w:lvlText w:val="•"/>
      <w:lvlJc w:val="left"/>
      <w:pPr>
        <w:ind w:left="36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AD92604A">
      <w:start w:val="1"/>
      <w:numFmt w:val="bullet"/>
      <w:lvlText w:val="o"/>
      <w:lvlJc w:val="left"/>
      <w:pPr>
        <w:ind w:left="10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6E5E709A">
      <w:start w:val="1"/>
      <w:numFmt w:val="bullet"/>
      <w:lvlText w:val="▪"/>
      <w:lvlJc w:val="left"/>
      <w:pPr>
        <w:ind w:left="18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441AF544">
      <w:start w:val="1"/>
      <w:numFmt w:val="bullet"/>
      <w:lvlText w:val="•"/>
      <w:lvlJc w:val="left"/>
      <w:pPr>
        <w:ind w:left="25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B8B6B8E4">
      <w:start w:val="1"/>
      <w:numFmt w:val="bullet"/>
      <w:lvlText w:val="o"/>
      <w:lvlJc w:val="left"/>
      <w:pPr>
        <w:ind w:left="32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BAA6E366">
      <w:start w:val="1"/>
      <w:numFmt w:val="bullet"/>
      <w:lvlText w:val="▪"/>
      <w:lvlJc w:val="left"/>
      <w:pPr>
        <w:ind w:left="39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7B3879B0">
      <w:start w:val="1"/>
      <w:numFmt w:val="bullet"/>
      <w:lvlText w:val="•"/>
      <w:lvlJc w:val="left"/>
      <w:pPr>
        <w:ind w:left="46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D7D23212">
      <w:start w:val="1"/>
      <w:numFmt w:val="bullet"/>
      <w:lvlText w:val="o"/>
      <w:lvlJc w:val="left"/>
      <w:pPr>
        <w:ind w:left="54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29BC7F94">
      <w:start w:val="1"/>
      <w:numFmt w:val="bullet"/>
      <w:lvlText w:val="▪"/>
      <w:lvlJc w:val="left"/>
      <w:pPr>
        <w:ind w:left="61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8" w15:restartNumberingAfterBreak="0">
    <w:nsid w:val="596131C0"/>
    <w:multiLevelType w:val="multilevel"/>
    <w:tmpl w:val="1910BAEC"/>
    <w:lvl w:ilvl="0">
      <w:start w:val="1"/>
      <w:numFmt w:val="bullet"/>
      <w:lvlText w:val="•"/>
      <w:lvlJc w:val="left"/>
      <w:pPr>
        <w:tabs>
          <w:tab w:val="num" w:pos="450"/>
        </w:tabs>
        <w:ind w:left="450" w:hanging="360"/>
      </w:pPr>
      <w:rPr>
        <w:rFonts w:hint="default"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start w:val="1"/>
      <w:numFmt w:val="bullet"/>
      <w:lvlText w:val="•"/>
      <w:lvlJc w:val="left"/>
      <w:pPr>
        <w:ind w:left="450" w:hanging="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entative="1">
      <w:start w:val="1"/>
      <w:numFmt w:val="bullet"/>
      <w:lvlText w:val=""/>
      <w:lvlJc w:val="left"/>
      <w:pPr>
        <w:tabs>
          <w:tab w:val="num" w:pos="1350"/>
        </w:tabs>
        <w:ind w:left="1350" w:hanging="360"/>
      </w:pPr>
      <w:rPr>
        <w:rFonts w:hint="default" w:ascii="Symbol" w:hAnsi="Symbol"/>
        <w:sz w:val="20"/>
      </w:rPr>
    </w:lvl>
    <w:lvl w:ilvl="3" w:tentative="1">
      <w:start w:val="1"/>
      <w:numFmt w:val="bullet"/>
      <w:lvlText w:val=""/>
      <w:lvlJc w:val="left"/>
      <w:pPr>
        <w:tabs>
          <w:tab w:val="num" w:pos="2070"/>
        </w:tabs>
        <w:ind w:left="2070" w:hanging="360"/>
      </w:pPr>
      <w:rPr>
        <w:rFonts w:hint="default" w:ascii="Symbol" w:hAnsi="Symbol"/>
        <w:sz w:val="20"/>
      </w:rPr>
    </w:lvl>
    <w:lvl w:ilvl="4" w:tentative="1">
      <w:start w:val="1"/>
      <w:numFmt w:val="bullet"/>
      <w:lvlText w:val=""/>
      <w:lvlJc w:val="left"/>
      <w:pPr>
        <w:tabs>
          <w:tab w:val="num" w:pos="2790"/>
        </w:tabs>
        <w:ind w:left="2790" w:hanging="360"/>
      </w:pPr>
      <w:rPr>
        <w:rFonts w:hint="default" w:ascii="Symbol" w:hAnsi="Symbol"/>
        <w:sz w:val="20"/>
      </w:rPr>
    </w:lvl>
    <w:lvl w:ilvl="5" w:tentative="1">
      <w:start w:val="1"/>
      <w:numFmt w:val="bullet"/>
      <w:lvlText w:val=""/>
      <w:lvlJc w:val="left"/>
      <w:pPr>
        <w:tabs>
          <w:tab w:val="num" w:pos="3510"/>
        </w:tabs>
        <w:ind w:left="3510" w:hanging="360"/>
      </w:pPr>
      <w:rPr>
        <w:rFonts w:hint="default" w:ascii="Symbol" w:hAnsi="Symbol"/>
        <w:sz w:val="20"/>
      </w:rPr>
    </w:lvl>
    <w:lvl w:ilvl="6" w:tentative="1">
      <w:start w:val="1"/>
      <w:numFmt w:val="bullet"/>
      <w:lvlText w:val=""/>
      <w:lvlJc w:val="left"/>
      <w:pPr>
        <w:tabs>
          <w:tab w:val="num" w:pos="4230"/>
        </w:tabs>
        <w:ind w:left="4230" w:hanging="360"/>
      </w:pPr>
      <w:rPr>
        <w:rFonts w:hint="default" w:ascii="Symbol" w:hAnsi="Symbol"/>
        <w:sz w:val="20"/>
      </w:rPr>
    </w:lvl>
    <w:lvl w:ilvl="7" w:tentative="1">
      <w:start w:val="1"/>
      <w:numFmt w:val="bullet"/>
      <w:lvlText w:val=""/>
      <w:lvlJc w:val="left"/>
      <w:pPr>
        <w:tabs>
          <w:tab w:val="num" w:pos="4950"/>
        </w:tabs>
        <w:ind w:left="4950" w:hanging="360"/>
      </w:pPr>
      <w:rPr>
        <w:rFonts w:hint="default" w:ascii="Symbol" w:hAnsi="Symbol"/>
        <w:sz w:val="20"/>
      </w:rPr>
    </w:lvl>
    <w:lvl w:ilvl="8" w:tentative="1">
      <w:start w:val="1"/>
      <w:numFmt w:val="bullet"/>
      <w:lvlText w:val=""/>
      <w:lvlJc w:val="left"/>
      <w:pPr>
        <w:tabs>
          <w:tab w:val="num" w:pos="5670"/>
        </w:tabs>
        <w:ind w:left="5670" w:hanging="360"/>
      </w:pPr>
      <w:rPr>
        <w:rFonts w:hint="default" w:ascii="Symbol" w:hAnsi="Symbol"/>
        <w:sz w:val="20"/>
      </w:rPr>
    </w:lvl>
  </w:abstractNum>
  <w:abstractNum w:abstractNumId="19" w15:restartNumberingAfterBreak="0">
    <w:nsid w:val="60D93C40"/>
    <w:multiLevelType w:val="hybridMultilevel"/>
    <w:tmpl w:val="20D262D4"/>
    <w:lvl w:ilvl="0" w:tplc="E6B8BC76">
      <w:start w:val="1"/>
      <w:numFmt w:val="bullet"/>
      <w:lvlText w:val="•"/>
      <w:lvlJc w:val="left"/>
      <w:pPr>
        <w:ind w:left="36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B2145C12">
      <w:start w:val="1"/>
      <w:numFmt w:val="bullet"/>
      <w:lvlText w:val="o"/>
      <w:lvlJc w:val="left"/>
      <w:pPr>
        <w:ind w:left="10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A20AE8AE">
      <w:start w:val="1"/>
      <w:numFmt w:val="bullet"/>
      <w:lvlText w:val="▪"/>
      <w:lvlJc w:val="left"/>
      <w:pPr>
        <w:ind w:left="18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D8605884">
      <w:start w:val="1"/>
      <w:numFmt w:val="bullet"/>
      <w:lvlText w:val="•"/>
      <w:lvlJc w:val="left"/>
      <w:pPr>
        <w:ind w:left="25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374AA48A">
      <w:start w:val="1"/>
      <w:numFmt w:val="bullet"/>
      <w:lvlText w:val="o"/>
      <w:lvlJc w:val="left"/>
      <w:pPr>
        <w:ind w:left="32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C2A252D4">
      <w:start w:val="1"/>
      <w:numFmt w:val="bullet"/>
      <w:lvlText w:val="▪"/>
      <w:lvlJc w:val="left"/>
      <w:pPr>
        <w:ind w:left="39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1CC64C40">
      <w:start w:val="1"/>
      <w:numFmt w:val="bullet"/>
      <w:lvlText w:val="•"/>
      <w:lvlJc w:val="left"/>
      <w:pPr>
        <w:ind w:left="46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93362572">
      <w:start w:val="1"/>
      <w:numFmt w:val="bullet"/>
      <w:lvlText w:val="o"/>
      <w:lvlJc w:val="left"/>
      <w:pPr>
        <w:ind w:left="54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04F0EBDE">
      <w:start w:val="1"/>
      <w:numFmt w:val="bullet"/>
      <w:lvlText w:val="▪"/>
      <w:lvlJc w:val="left"/>
      <w:pPr>
        <w:ind w:left="61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0" w15:restartNumberingAfterBreak="0">
    <w:nsid w:val="6183B67D"/>
    <w:multiLevelType w:val="hybridMultilevel"/>
    <w:tmpl w:val="FFFFFFFF"/>
    <w:lvl w:ilvl="0" w:tplc="0C96445E">
      <w:start w:val="1"/>
      <w:numFmt w:val="bullet"/>
      <w:lvlText w:val="o"/>
      <w:lvlJc w:val="left"/>
      <w:pPr>
        <w:ind w:left="1080" w:hanging="360"/>
      </w:pPr>
      <w:rPr>
        <w:rFonts w:hint="default" w:ascii="Courier New" w:hAnsi="Courier New"/>
      </w:rPr>
    </w:lvl>
    <w:lvl w:ilvl="1" w:tplc="46F48C54">
      <w:start w:val="1"/>
      <w:numFmt w:val="bullet"/>
      <w:lvlText w:val="o"/>
      <w:lvlJc w:val="left"/>
      <w:pPr>
        <w:ind w:left="1800" w:hanging="360"/>
      </w:pPr>
      <w:rPr>
        <w:rFonts w:hint="default" w:ascii="Courier New" w:hAnsi="Courier New"/>
      </w:rPr>
    </w:lvl>
    <w:lvl w:ilvl="2" w:tplc="F6165224">
      <w:start w:val="1"/>
      <w:numFmt w:val="bullet"/>
      <w:lvlText w:val=""/>
      <w:lvlJc w:val="left"/>
      <w:pPr>
        <w:ind w:left="2520" w:hanging="360"/>
      </w:pPr>
      <w:rPr>
        <w:rFonts w:hint="default" w:ascii="Wingdings" w:hAnsi="Wingdings"/>
      </w:rPr>
    </w:lvl>
    <w:lvl w:ilvl="3" w:tplc="87E86574">
      <w:start w:val="1"/>
      <w:numFmt w:val="bullet"/>
      <w:lvlText w:val=""/>
      <w:lvlJc w:val="left"/>
      <w:pPr>
        <w:ind w:left="3240" w:hanging="360"/>
      </w:pPr>
      <w:rPr>
        <w:rFonts w:hint="default" w:ascii="Symbol" w:hAnsi="Symbol"/>
      </w:rPr>
    </w:lvl>
    <w:lvl w:ilvl="4" w:tplc="681EC816">
      <w:start w:val="1"/>
      <w:numFmt w:val="bullet"/>
      <w:lvlText w:val="o"/>
      <w:lvlJc w:val="left"/>
      <w:pPr>
        <w:ind w:left="3960" w:hanging="360"/>
      </w:pPr>
      <w:rPr>
        <w:rFonts w:hint="default" w:ascii="Courier New" w:hAnsi="Courier New"/>
      </w:rPr>
    </w:lvl>
    <w:lvl w:ilvl="5" w:tplc="A04029DE">
      <w:start w:val="1"/>
      <w:numFmt w:val="bullet"/>
      <w:lvlText w:val=""/>
      <w:lvlJc w:val="left"/>
      <w:pPr>
        <w:ind w:left="4680" w:hanging="360"/>
      </w:pPr>
      <w:rPr>
        <w:rFonts w:hint="default" w:ascii="Wingdings" w:hAnsi="Wingdings"/>
      </w:rPr>
    </w:lvl>
    <w:lvl w:ilvl="6" w:tplc="9CFE2FC8">
      <w:start w:val="1"/>
      <w:numFmt w:val="bullet"/>
      <w:lvlText w:val=""/>
      <w:lvlJc w:val="left"/>
      <w:pPr>
        <w:ind w:left="5400" w:hanging="360"/>
      </w:pPr>
      <w:rPr>
        <w:rFonts w:hint="default" w:ascii="Symbol" w:hAnsi="Symbol"/>
      </w:rPr>
    </w:lvl>
    <w:lvl w:ilvl="7" w:tplc="60C49922">
      <w:start w:val="1"/>
      <w:numFmt w:val="bullet"/>
      <w:lvlText w:val="o"/>
      <w:lvlJc w:val="left"/>
      <w:pPr>
        <w:ind w:left="6120" w:hanging="360"/>
      </w:pPr>
      <w:rPr>
        <w:rFonts w:hint="default" w:ascii="Courier New" w:hAnsi="Courier New"/>
      </w:rPr>
    </w:lvl>
    <w:lvl w:ilvl="8" w:tplc="4998AAA4">
      <w:start w:val="1"/>
      <w:numFmt w:val="bullet"/>
      <w:lvlText w:val=""/>
      <w:lvlJc w:val="left"/>
      <w:pPr>
        <w:ind w:left="6840" w:hanging="360"/>
      </w:pPr>
      <w:rPr>
        <w:rFonts w:hint="default" w:ascii="Wingdings" w:hAnsi="Wingdings"/>
      </w:rPr>
    </w:lvl>
  </w:abstractNum>
  <w:abstractNum w:abstractNumId="21" w15:restartNumberingAfterBreak="0">
    <w:nsid w:val="61D856B9"/>
    <w:multiLevelType w:val="hybridMultilevel"/>
    <w:tmpl w:val="86469F8A"/>
    <w:lvl w:ilvl="0" w:tplc="F126BFB8">
      <w:start w:val="1"/>
      <w:numFmt w:val="bullet"/>
      <w:lvlText w:val="•"/>
      <w:lvlJc w:val="left"/>
      <w:pPr>
        <w:ind w:left="36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852C9038">
      <w:start w:val="1"/>
      <w:numFmt w:val="bullet"/>
      <w:lvlText w:val="o"/>
      <w:lvlJc w:val="left"/>
      <w:pPr>
        <w:ind w:left="10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3544EE1C">
      <w:start w:val="1"/>
      <w:numFmt w:val="bullet"/>
      <w:lvlText w:val="▪"/>
      <w:lvlJc w:val="left"/>
      <w:pPr>
        <w:ind w:left="18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4B86C706">
      <w:start w:val="1"/>
      <w:numFmt w:val="bullet"/>
      <w:lvlText w:val="•"/>
      <w:lvlJc w:val="left"/>
      <w:pPr>
        <w:ind w:left="25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AD9E2BFC">
      <w:start w:val="1"/>
      <w:numFmt w:val="bullet"/>
      <w:lvlText w:val="o"/>
      <w:lvlJc w:val="left"/>
      <w:pPr>
        <w:ind w:left="32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EC946E3C">
      <w:start w:val="1"/>
      <w:numFmt w:val="bullet"/>
      <w:lvlText w:val="▪"/>
      <w:lvlJc w:val="left"/>
      <w:pPr>
        <w:ind w:left="39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920417D8">
      <w:start w:val="1"/>
      <w:numFmt w:val="bullet"/>
      <w:lvlText w:val="•"/>
      <w:lvlJc w:val="left"/>
      <w:pPr>
        <w:ind w:left="46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0C1CFCAA">
      <w:start w:val="1"/>
      <w:numFmt w:val="bullet"/>
      <w:lvlText w:val="o"/>
      <w:lvlJc w:val="left"/>
      <w:pPr>
        <w:ind w:left="54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B17C9378">
      <w:start w:val="1"/>
      <w:numFmt w:val="bullet"/>
      <w:lvlText w:val="▪"/>
      <w:lvlJc w:val="left"/>
      <w:pPr>
        <w:ind w:left="61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2" w15:restartNumberingAfterBreak="0">
    <w:nsid w:val="621B7F96"/>
    <w:multiLevelType w:val="multilevel"/>
    <w:tmpl w:val="0504AA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6A2E269B"/>
    <w:multiLevelType w:val="multilevel"/>
    <w:tmpl w:val="798EDC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6BF85EE6"/>
    <w:multiLevelType w:val="hybridMultilevel"/>
    <w:tmpl w:val="AFCE2558"/>
    <w:lvl w:ilvl="0" w:tplc="2CC85B50">
      <w:start w:val="1"/>
      <w:numFmt w:val="bullet"/>
      <w:lvlText w:val="•"/>
      <w:lvlJc w:val="left"/>
      <w:pPr>
        <w:ind w:left="36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5F001B2A">
      <w:start w:val="1"/>
      <w:numFmt w:val="bullet"/>
      <w:lvlText w:val="o"/>
      <w:lvlJc w:val="left"/>
      <w:pPr>
        <w:ind w:left="109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642A0352">
      <w:start w:val="1"/>
      <w:numFmt w:val="bullet"/>
      <w:lvlText w:val="▪"/>
      <w:lvlJc w:val="left"/>
      <w:pPr>
        <w:ind w:left="181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B7EEDF0E">
      <w:start w:val="1"/>
      <w:numFmt w:val="bullet"/>
      <w:lvlText w:val="•"/>
      <w:lvlJc w:val="left"/>
      <w:pPr>
        <w:ind w:left="253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BF2A5F68">
      <w:start w:val="1"/>
      <w:numFmt w:val="bullet"/>
      <w:lvlText w:val="o"/>
      <w:lvlJc w:val="left"/>
      <w:pPr>
        <w:ind w:left="325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79FAD8F0">
      <w:start w:val="1"/>
      <w:numFmt w:val="bullet"/>
      <w:lvlText w:val="▪"/>
      <w:lvlJc w:val="left"/>
      <w:pPr>
        <w:ind w:left="397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EB18BA78">
      <w:start w:val="1"/>
      <w:numFmt w:val="bullet"/>
      <w:lvlText w:val="•"/>
      <w:lvlJc w:val="left"/>
      <w:pPr>
        <w:ind w:left="469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3B0A64C4">
      <w:start w:val="1"/>
      <w:numFmt w:val="bullet"/>
      <w:lvlText w:val="o"/>
      <w:lvlJc w:val="left"/>
      <w:pPr>
        <w:ind w:left="541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523EA082">
      <w:start w:val="1"/>
      <w:numFmt w:val="bullet"/>
      <w:lvlText w:val="▪"/>
      <w:lvlJc w:val="left"/>
      <w:pPr>
        <w:ind w:left="613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5" w15:restartNumberingAfterBreak="0">
    <w:nsid w:val="6C9864FA"/>
    <w:multiLevelType w:val="multilevel"/>
    <w:tmpl w:val="4134DF90"/>
    <w:lvl w:ilvl="0">
      <w:start w:val="1"/>
      <w:numFmt w:val="bullet"/>
      <w:lvlText w:val=""/>
      <w:lvlJc w:val="left"/>
      <w:pPr>
        <w:tabs>
          <w:tab w:val="num" w:pos="364"/>
        </w:tabs>
        <w:ind w:left="364" w:hanging="360"/>
      </w:pPr>
      <w:rPr>
        <w:rFonts w:hint="default" w:ascii="Symbol" w:hAnsi="Symbol"/>
        <w:sz w:val="20"/>
      </w:rPr>
    </w:lvl>
    <w:lvl w:ilvl="1">
      <w:start w:val="1"/>
      <w:numFmt w:val="bullet"/>
      <w:lvlText w:val=""/>
      <w:lvlJc w:val="left"/>
      <w:pPr>
        <w:tabs>
          <w:tab w:val="num" w:pos="1084"/>
        </w:tabs>
        <w:ind w:left="1084" w:hanging="360"/>
      </w:pPr>
      <w:rPr>
        <w:rFonts w:hint="default" w:ascii="Symbol" w:hAnsi="Symbol"/>
        <w:sz w:val="20"/>
      </w:rPr>
    </w:lvl>
    <w:lvl w:ilvl="2">
      <w:start w:val="1"/>
      <w:numFmt w:val="bullet"/>
      <w:lvlText w:val=""/>
      <w:lvlJc w:val="left"/>
      <w:pPr>
        <w:tabs>
          <w:tab w:val="num" w:pos="1804"/>
        </w:tabs>
        <w:ind w:left="1804" w:hanging="360"/>
      </w:pPr>
      <w:rPr>
        <w:rFonts w:hint="default" w:ascii="Symbol" w:hAnsi="Symbol"/>
        <w:sz w:val="20"/>
      </w:rPr>
    </w:lvl>
    <w:lvl w:ilvl="3">
      <w:start w:val="1"/>
      <w:numFmt w:val="bullet"/>
      <w:lvlText w:val=""/>
      <w:lvlJc w:val="left"/>
      <w:pPr>
        <w:tabs>
          <w:tab w:val="num" w:pos="2524"/>
        </w:tabs>
        <w:ind w:left="2524" w:hanging="360"/>
      </w:pPr>
      <w:rPr>
        <w:rFonts w:hint="default" w:ascii="Symbol" w:hAnsi="Symbol"/>
        <w:sz w:val="20"/>
      </w:rPr>
    </w:lvl>
    <w:lvl w:ilvl="4">
      <w:start w:val="1"/>
      <w:numFmt w:val="bullet"/>
      <w:lvlText w:val=""/>
      <w:lvlJc w:val="left"/>
      <w:pPr>
        <w:tabs>
          <w:tab w:val="num" w:pos="3244"/>
        </w:tabs>
        <w:ind w:left="3244" w:hanging="360"/>
      </w:pPr>
      <w:rPr>
        <w:rFonts w:hint="default" w:ascii="Symbol" w:hAnsi="Symbol"/>
        <w:sz w:val="20"/>
      </w:rPr>
    </w:lvl>
    <w:lvl w:ilvl="5">
      <w:start w:val="1"/>
      <w:numFmt w:val="bullet"/>
      <w:lvlText w:val=""/>
      <w:lvlJc w:val="left"/>
      <w:pPr>
        <w:tabs>
          <w:tab w:val="num" w:pos="3964"/>
        </w:tabs>
        <w:ind w:left="3964" w:hanging="360"/>
      </w:pPr>
      <w:rPr>
        <w:rFonts w:hint="default" w:ascii="Symbol" w:hAnsi="Symbol"/>
        <w:sz w:val="20"/>
      </w:rPr>
    </w:lvl>
    <w:lvl w:ilvl="6">
      <w:start w:val="1"/>
      <w:numFmt w:val="bullet"/>
      <w:lvlText w:val=""/>
      <w:lvlJc w:val="left"/>
      <w:pPr>
        <w:tabs>
          <w:tab w:val="num" w:pos="4684"/>
        </w:tabs>
        <w:ind w:left="4684" w:hanging="360"/>
      </w:pPr>
      <w:rPr>
        <w:rFonts w:hint="default" w:ascii="Symbol" w:hAnsi="Symbol"/>
        <w:sz w:val="20"/>
      </w:rPr>
    </w:lvl>
    <w:lvl w:ilvl="7">
      <w:start w:val="1"/>
      <w:numFmt w:val="bullet"/>
      <w:lvlText w:val=""/>
      <w:lvlJc w:val="left"/>
      <w:pPr>
        <w:tabs>
          <w:tab w:val="num" w:pos="5404"/>
        </w:tabs>
        <w:ind w:left="5404" w:hanging="360"/>
      </w:pPr>
      <w:rPr>
        <w:rFonts w:hint="default" w:ascii="Symbol" w:hAnsi="Symbol"/>
        <w:sz w:val="20"/>
      </w:rPr>
    </w:lvl>
    <w:lvl w:ilvl="8">
      <w:start w:val="1"/>
      <w:numFmt w:val="bullet"/>
      <w:lvlText w:val=""/>
      <w:lvlJc w:val="left"/>
      <w:pPr>
        <w:tabs>
          <w:tab w:val="num" w:pos="6124"/>
        </w:tabs>
        <w:ind w:left="6124" w:hanging="360"/>
      </w:pPr>
      <w:rPr>
        <w:rFonts w:hint="default" w:ascii="Symbol" w:hAnsi="Symbol"/>
        <w:sz w:val="20"/>
      </w:rPr>
    </w:lvl>
  </w:abstractNum>
  <w:abstractNum w:abstractNumId="26" w15:restartNumberingAfterBreak="0">
    <w:nsid w:val="6FDF17E1"/>
    <w:multiLevelType w:val="multilevel"/>
    <w:tmpl w:val="7FB60E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752C7660"/>
    <w:multiLevelType w:val="multilevel"/>
    <w:tmpl w:val="2DB878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70D1220"/>
    <w:multiLevelType w:val="multilevel"/>
    <w:tmpl w:val="1F7E92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774D0931"/>
    <w:multiLevelType w:val="multilevel"/>
    <w:tmpl w:val="ACEC8A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79046F45"/>
    <w:multiLevelType w:val="multilevel"/>
    <w:tmpl w:val="F81273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7B067613"/>
    <w:multiLevelType w:val="multilevel"/>
    <w:tmpl w:val="FD1A8F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7C6D275D"/>
    <w:multiLevelType w:val="hybridMultilevel"/>
    <w:tmpl w:val="CCC4F7E4"/>
    <w:lvl w:ilvl="0" w:tplc="70B662E8">
      <w:start w:val="1"/>
      <w:numFmt w:val="bullet"/>
      <w:lvlText w:val="•"/>
      <w:lvlJc w:val="left"/>
      <w:pPr>
        <w:ind w:left="36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FE603FBC">
      <w:start w:val="1"/>
      <w:numFmt w:val="bullet"/>
      <w:lvlText w:val="o"/>
      <w:lvlJc w:val="left"/>
      <w:pPr>
        <w:ind w:left="10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6A6E86C4">
      <w:start w:val="1"/>
      <w:numFmt w:val="bullet"/>
      <w:lvlText w:val="▪"/>
      <w:lvlJc w:val="left"/>
      <w:pPr>
        <w:ind w:left="18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7F7E7436">
      <w:start w:val="1"/>
      <w:numFmt w:val="bullet"/>
      <w:lvlText w:val="•"/>
      <w:lvlJc w:val="left"/>
      <w:pPr>
        <w:ind w:left="25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D200CC38">
      <w:start w:val="1"/>
      <w:numFmt w:val="bullet"/>
      <w:lvlText w:val="o"/>
      <w:lvlJc w:val="left"/>
      <w:pPr>
        <w:ind w:left="32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284EBF4C">
      <w:start w:val="1"/>
      <w:numFmt w:val="bullet"/>
      <w:lvlText w:val="▪"/>
      <w:lvlJc w:val="left"/>
      <w:pPr>
        <w:ind w:left="39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7A602CE8">
      <w:start w:val="1"/>
      <w:numFmt w:val="bullet"/>
      <w:lvlText w:val="•"/>
      <w:lvlJc w:val="left"/>
      <w:pPr>
        <w:ind w:left="46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2F8A1FB6">
      <w:start w:val="1"/>
      <w:numFmt w:val="bullet"/>
      <w:lvlText w:val="o"/>
      <w:lvlJc w:val="left"/>
      <w:pPr>
        <w:ind w:left="54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D7CE93E4">
      <w:start w:val="1"/>
      <w:numFmt w:val="bullet"/>
      <w:lvlText w:val="▪"/>
      <w:lvlJc w:val="left"/>
      <w:pPr>
        <w:ind w:left="61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33" w15:restartNumberingAfterBreak="0">
    <w:nsid w:val="7DD95087"/>
    <w:multiLevelType w:val="multilevel"/>
    <w:tmpl w:val="06F2DC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880051887">
    <w:abstractNumId w:val="13"/>
  </w:num>
  <w:num w:numId="2" w16cid:durableId="1843085711">
    <w:abstractNumId w:val="20"/>
  </w:num>
  <w:num w:numId="3" w16cid:durableId="764808110">
    <w:abstractNumId w:val="3"/>
  </w:num>
  <w:num w:numId="4" w16cid:durableId="191698127">
    <w:abstractNumId w:val="12"/>
  </w:num>
  <w:num w:numId="5" w16cid:durableId="1253853789">
    <w:abstractNumId w:val="21"/>
  </w:num>
  <w:num w:numId="6" w16cid:durableId="158692941">
    <w:abstractNumId w:val="32"/>
  </w:num>
  <w:num w:numId="7" w16cid:durableId="1397321653">
    <w:abstractNumId w:val="5"/>
  </w:num>
  <w:num w:numId="8" w16cid:durableId="1877430480">
    <w:abstractNumId w:val="8"/>
  </w:num>
  <w:num w:numId="9" w16cid:durableId="1206404248">
    <w:abstractNumId w:val="17"/>
  </w:num>
  <w:num w:numId="10" w16cid:durableId="517618214">
    <w:abstractNumId w:val="24"/>
  </w:num>
  <w:num w:numId="11" w16cid:durableId="104465170">
    <w:abstractNumId w:val="7"/>
  </w:num>
  <w:num w:numId="12" w16cid:durableId="1857184334">
    <w:abstractNumId w:val="4"/>
  </w:num>
  <w:num w:numId="13" w16cid:durableId="556674101">
    <w:abstractNumId w:val="11"/>
  </w:num>
  <w:num w:numId="14" w16cid:durableId="418140700">
    <w:abstractNumId w:val="19"/>
  </w:num>
  <w:num w:numId="15" w16cid:durableId="1508712658">
    <w:abstractNumId w:val="18"/>
  </w:num>
  <w:num w:numId="16" w16cid:durableId="53437176">
    <w:abstractNumId w:val="2"/>
  </w:num>
  <w:num w:numId="17" w16cid:durableId="352197319">
    <w:abstractNumId w:val="26"/>
  </w:num>
  <w:num w:numId="18" w16cid:durableId="78600180">
    <w:abstractNumId w:val="0"/>
  </w:num>
  <w:num w:numId="19" w16cid:durableId="1501967187">
    <w:abstractNumId w:val="23"/>
  </w:num>
  <w:num w:numId="20" w16cid:durableId="1326201155">
    <w:abstractNumId w:val="27"/>
  </w:num>
  <w:num w:numId="21" w16cid:durableId="1921865129">
    <w:abstractNumId w:val="28"/>
  </w:num>
  <w:num w:numId="22" w16cid:durableId="1542790101">
    <w:abstractNumId w:val="30"/>
  </w:num>
  <w:num w:numId="23" w16cid:durableId="1664433926">
    <w:abstractNumId w:val="33"/>
  </w:num>
  <w:num w:numId="24" w16cid:durableId="1577934092">
    <w:abstractNumId w:val="31"/>
  </w:num>
  <w:num w:numId="25" w16cid:durableId="985210424">
    <w:abstractNumId w:val="22"/>
  </w:num>
  <w:num w:numId="26" w16cid:durableId="1652900292">
    <w:abstractNumId w:val="29"/>
  </w:num>
  <w:num w:numId="27" w16cid:durableId="1523713368">
    <w:abstractNumId w:val="14"/>
  </w:num>
  <w:num w:numId="28" w16cid:durableId="1545872195">
    <w:abstractNumId w:val="9"/>
  </w:num>
  <w:num w:numId="29" w16cid:durableId="100229023">
    <w:abstractNumId w:val="1"/>
  </w:num>
  <w:num w:numId="30" w16cid:durableId="38675761">
    <w:abstractNumId w:val="10"/>
  </w:num>
  <w:num w:numId="31" w16cid:durableId="313414733">
    <w:abstractNumId w:val="15"/>
  </w:num>
  <w:num w:numId="32" w16cid:durableId="1124152355">
    <w:abstractNumId w:val="16"/>
  </w:num>
  <w:num w:numId="33" w16cid:durableId="1215315882">
    <w:abstractNumId w:val="6"/>
  </w:num>
  <w:num w:numId="34" w16cid:durableId="530075160">
    <w:abstractNumId w:val="2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8B1"/>
    <w:rsid w:val="00004C61"/>
    <w:rsid w:val="00014499"/>
    <w:rsid w:val="00016E2F"/>
    <w:rsid w:val="00037ACC"/>
    <w:rsid w:val="000460D4"/>
    <w:rsid w:val="00073734"/>
    <w:rsid w:val="00075C3B"/>
    <w:rsid w:val="0007716D"/>
    <w:rsid w:val="00083A19"/>
    <w:rsid w:val="000965F4"/>
    <w:rsid w:val="000B7DA3"/>
    <w:rsid w:val="000C287A"/>
    <w:rsid w:val="000C6DFA"/>
    <w:rsid w:val="000D2445"/>
    <w:rsid w:val="0010099E"/>
    <w:rsid w:val="001026BC"/>
    <w:rsid w:val="00110D28"/>
    <w:rsid w:val="001257D5"/>
    <w:rsid w:val="00131A20"/>
    <w:rsid w:val="001322AB"/>
    <w:rsid w:val="001459CE"/>
    <w:rsid w:val="0017102E"/>
    <w:rsid w:val="00184EAC"/>
    <w:rsid w:val="001A0EC5"/>
    <w:rsid w:val="001A108C"/>
    <w:rsid w:val="001B58BB"/>
    <w:rsid w:val="001C2733"/>
    <w:rsid w:val="001C6980"/>
    <w:rsid w:val="001F54A8"/>
    <w:rsid w:val="00221EB6"/>
    <w:rsid w:val="00230D92"/>
    <w:rsid w:val="002313C2"/>
    <w:rsid w:val="00233FFC"/>
    <w:rsid w:val="0024352E"/>
    <w:rsid w:val="0025188E"/>
    <w:rsid w:val="00252D0F"/>
    <w:rsid w:val="00274ED8"/>
    <w:rsid w:val="00282A60"/>
    <w:rsid w:val="00285EA8"/>
    <w:rsid w:val="002A3740"/>
    <w:rsid w:val="002D17F9"/>
    <w:rsid w:val="002D5628"/>
    <w:rsid w:val="002E3536"/>
    <w:rsid w:val="002E6F90"/>
    <w:rsid w:val="003672DB"/>
    <w:rsid w:val="00380B8A"/>
    <w:rsid w:val="00381546"/>
    <w:rsid w:val="003830B0"/>
    <w:rsid w:val="00387153"/>
    <w:rsid w:val="0039516A"/>
    <w:rsid w:val="003C5574"/>
    <w:rsid w:val="003F40BD"/>
    <w:rsid w:val="0040479A"/>
    <w:rsid w:val="0043088B"/>
    <w:rsid w:val="004661C0"/>
    <w:rsid w:val="00476074"/>
    <w:rsid w:val="00485402"/>
    <w:rsid w:val="004E6712"/>
    <w:rsid w:val="004E6ADC"/>
    <w:rsid w:val="004F38ED"/>
    <w:rsid w:val="004F4516"/>
    <w:rsid w:val="005014C8"/>
    <w:rsid w:val="0050261C"/>
    <w:rsid w:val="0053183E"/>
    <w:rsid w:val="00534973"/>
    <w:rsid w:val="0054697C"/>
    <w:rsid w:val="00561A38"/>
    <w:rsid w:val="0056299E"/>
    <w:rsid w:val="00566A67"/>
    <w:rsid w:val="005A104B"/>
    <w:rsid w:val="005B378A"/>
    <w:rsid w:val="005B7EDC"/>
    <w:rsid w:val="005C30F3"/>
    <w:rsid w:val="005C7555"/>
    <w:rsid w:val="005E790E"/>
    <w:rsid w:val="005F6FCE"/>
    <w:rsid w:val="00603E67"/>
    <w:rsid w:val="006108A1"/>
    <w:rsid w:val="00633035"/>
    <w:rsid w:val="00652424"/>
    <w:rsid w:val="00661649"/>
    <w:rsid w:val="00666575"/>
    <w:rsid w:val="006C0090"/>
    <w:rsid w:val="006D69FC"/>
    <w:rsid w:val="006E42AC"/>
    <w:rsid w:val="006F1F69"/>
    <w:rsid w:val="007002D4"/>
    <w:rsid w:val="00701653"/>
    <w:rsid w:val="0072083C"/>
    <w:rsid w:val="007312DD"/>
    <w:rsid w:val="00763433"/>
    <w:rsid w:val="007732FE"/>
    <w:rsid w:val="007839DB"/>
    <w:rsid w:val="007950F1"/>
    <w:rsid w:val="007A664E"/>
    <w:rsid w:val="007D306E"/>
    <w:rsid w:val="00812CEC"/>
    <w:rsid w:val="00814D38"/>
    <w:rsid w:val="0082752C"/>
    <w:rsid w:val="00843670"/>
    <w:rsid w:val="00853786"/>
    <w:rsid w:val="008606F6"/>
    <w:rsid w:val="008A789A"/>
    <w:rsid w:val="008D6EE0"/>
    <w:rsid w:val="008E7939"/>
    <w:rsid w:val="008F0F01"/>
    <w:rsid w:val="00923C2F"/>
    <w:rsid w:val="0095238A"/>
    <w:rsid w:val="009926D5"/>
    <w:rsid w:val="009C08A3"/>
    <w:rsid w:val="009E4C83"/>
    <w:rsid w:val="00A033F8"/>
    <w:rsid w:val="00A25003"/>
    <w:rsid w:val="00A269FB"/>
    <w:rsid w:val="00A423B1"/>
    <w:rsid w:val="00A61E86"/>
    <w:rsid w:val="00A9388D"/>
    <w:rsid w:val="00A97B64"/>
    <w:rsid w:val="00AB1F7D"/>
    <w:rsid w:val="00AE5EF3"/>
    <w:rsid w:val="00AF19B3"/>
    <w:rsid w:val="00AF1FA9"/>
    <w:rsid w:val="00B422D6"/>
    <w:rsid w:val="00B46149"/>
    <w:rsid w:val="00B75A71"/>
    <w:rsid w:val="00B8582B"/>
    <w:rsid w:val="00BC5C16"/>
    <w:rsid w:val="00BE462F"/>
    <w:rsid w:val="00BE5874"/>
    <w:rsid w:val="00BF1F3A"/>
    <w:rsid w:val="00BF6DBD"/>
    <w:rsid w:val="00C00375"/>
    <w:rsid w:val="00C147A4"/>
    <w:rsid w:val="00C17829"/>
    <w:rsid w:val="00C41FF5"/>
    <w:rsid w:val="00C62B24"/>
    <w:rsid w:val="00C66904"/>
    <w:rsid w:val="00C710BE"/>
    <w:rsid w:val="00C77C12"/>
    <w:rsid w:val="00CB4A35"/>
    <w:rsid w:val="00CC4405"/>
    <w:rsid w:val="00D248B1"/>
    <w:rsid w:val="00D43098"/>
    <w:rsid w:val="00D73185"/>
    <w:rsid w:val="00D956C6"/>
    <w:rsid w:val="00DB7DC9"/>
    <w:rsid w:val="00E14650"/>
    <w:rsid w:val="00E3554C"/>
    <w:rsid w:val="00E35BCF"/>
    <w:rsid w:val="00E5170C"/>
    <w:rsid w:val="00E7390C"/>
    <w:rsid w:val="00E74DA3"/>
    <w:rsid w:val="00E868B2"/>
    <w:rsid w:val="00EA28DE"/>
    <w:rsid w:val="00EA49DE"/>
    <w:rsid w:val="00EB58DF"/>
    <w:rsid w:val="00ED75F2"/>
    <w:rsid w:val="00F01A68"/>
    <w:rsid w:val="00F102C5"/>
    <w:rsid w:val="00F11E90"/>
    <w:rsid w:val="00F15C02"/>
    <w:rsid w:val="00F63925"/>
    <w:rsid w:val="00F64EE5"/>
    <w:rsid w:val="00F73F45"/>
    <w:rsid w:val="00F81895"/>
    <w:rsid w:val="00F900E2"/>
    <w:rsid w:val="00FA0680"/>
    <w:rsid w:val="024FB310"/>
    <w:rsid w:val="0480B261"/>
    <w:rsid w:val="0690A25E"/>
    <w:rsid w:val="09222900"/>
    <w:rsid w:val="098C3059"/>
    <w:rsid w:val="0A0C0B1F"/>
    <w:rsid w:val="0A64978A"/>
    <w:rsid w:val="0AE7A1D4"/>
    <w:rsid w:val="0C243E0B"/>
    <w:rsid w:val="0CE16663"/>
    <w:rsid w:val="0CECCFF9"/>
    <w:rsid w:val="0D9705A3"/>
    <w:rsid w:val="0E55E615"/>
    <w:rsid w:val="0E764522"/>
    <w:rsid w:val="113584DA"/>
    <w:rsid w:val="11579A6D"/>
    <w:rsid w:val="126B5915"/>
    <w:rsid w:val="18AE479F"/>
    <w:rsid w:val="1975586F"/>
    <w:rsid w:val="2608054E"/>
    <w:rsid w:val="2613383E"/>
    <w:rsid w:val="26538F87"/>
    <w:rsid w:val="277F94EA"/>
    <w:rsid w:val="27BEC098"/>
    <w:rsid w:val="2A32C8E4"/>
    <w:rsid w:val="2A4231E4"/>
    <w:rsid w:val="2B6E5585"/>
    <w:rsid w:val="2BAC0BB5"/>
    <w:rsid w:val="31777FBB"/>
    <w:rsid w:val="31A4E1E4"/>
    <w:rsid w:val="35ABAC75"/>
    <w:rsid w:val="392AB247"/>
    <w:rsid w:val="39BE65FD"/>
    <w:rsid w:val="3A17EABF"/>
    <w:rsid w:val="3A9C1CE1"/>
    <w:rsid w:val="3B62F34E"/>
    <w:rsid w:val="3B918166"/>
    <w:rsid w:val="3BD6A56E"/>
    <w:rsid w:val="3E041A26"/>
    <w:rsid w:val="3EAB9787"/>
    <w:rsid w:val="3F270B35"/>
    <w:rsid w:val="3F5A0ADA"/>
    <w:rsid w:val="402722D3"/>
    <w:rsid w:val="405274FE"/>
    <w:rsid w:val="414787AB"/>
    <w:rsid w:val="430B24E0"/>
    <w:rsid w:val="44FA93F6"/>
    <w:rsid w:val="47D4CF89"/>
    <w:rsid w:val="488086EE"/>
    <w:rsid w:val="488AA733"/>
    <w:rsid w:val="497765C0"/>
    <w:rsid w:val="4A104D9C"/>
    <w:rsid w:val="4E884DDF"/>
    <w:rsid w:val="4E99240F"/>
    <w:rsid w:val="4F2E01C6"/>
    <w:rsid w:val="4F69F88A"/>
    <w:rsid w:val="4F826216"/>
    <w:rsid w:val="50748E8A"/>
    <w:rsid w:val="512606F2"/>
    <w:rsid w:val="53D5570B"/>
    <w:rsid w:val="54E16163"/>
    <w:rsid w:val="552E446F"/>
    <w:rsid w:val="572B82AC"/>
    <w:rsid w:val="5C10D320"/>
    <w:rsid w:val="5C9F7E18"/>
    <w:rsid w:val="5DB98564"/>
    <w:rsid w:val="5E073A6B"/>
    <w:rsid w:val="5FBF67E3"/>
    <w:rsid w:val="6167E738"/>
    <w:rsid w:val="63DAE554"/>
    <w:rsid w:val="6662A2FA"/>
    <w:rsid w:val="68910974"/>
    <w:rsid w:val="68D99CD1"/>
    <w:rsid w:val="693B22B7"/>
    <w:rsid w:val="6BE6324E"/>
    <w:rsid w:val="6C29C35F"/>
    <w:rsid w:val="6C77E489"/>
    <w:rsid w:val="6D37E1BC"/>
    <w:rsid w:val="6E79F387"/>
    <w:rsid w:val="70476C5A"/>
    <w:rsid w:val="72E4F8C8"/>
    <w:rsid w:val="7367FDED"/>
    <w:rsid w:val="74B85B78"/>
    <w:rsid w:val="75A6D469"/>
    <w:rsid w:val="781551DA"/>
    <w:rsid w:val="7B99FE86"/>
    <w:rsid w:val="7BF1F776"/>
    <w:rsid w:val="7D7A15F7"/>
    <w:rsid w:val="7F744C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6D784"/>
  <w15:docId w15:val="{ED70A6ED-9FD2-4F5D-A784-8F99EBFA310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0" w:line="248" w:lineRule="auto"/>
      <w:ind w:left="10" w:hanging="10"/>
    </w:pPr>
    <w:rPr>
      <w:rFonts w:ascii="Times New Roman" w:hAnsi="Times New Roman" w:eastAsia="Times New Roman" w:cs="Times New Roman"/>
      <w:color w:val="000000"/>
    </w:rPr>
  </w:style>
  <w:style w:type="paragraph" w:styleId="Heading1">
    <w:name w:val="heading 1"/>
    <w:next w:val="Normal"/>
    <w:link w:val="Heading1Char"/>
    <w:uiPriority w:val="9"/>
    <w:qFormat/>
    <w:pPr>
      <w:keepNext/>
      <w:keepLines/>
      <w:spacing w:after="0"/>
      <w:ind w:left="10" w:hanging="10"/>
      <w:outlineLvl w:val="0"/>
    </w:pPr>
    <w:rPr>
      <w:rFonts w:ascii="Times New Roman" w:hAnsi="Times New Roman" w:eastAsia="Times New Roman" w:cs="Times New Roman"/>
      <w:b/>
      <w:color w:val="000000"/>
      <w:u w:val="single" w:color="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Times New Roman" w:hAnsi="Times New Roman" w:eastAsia="Times New Roman" w:cs="Times New Roman"/>
      <w:b/>
      <w:color w:val="000000"/>
      <w:sz w:val="22"/>
      <w:u w:val="single" w:color="000000"/>
    </w:rPr>
  </w:style>
  <w:style w:type="table" w:styleId="TableGrid">
    <w:name w:val="Table Grid"/>
    <w:basedOn w:val="TableNormal"/>
    <w:uiPriority w:val="39"/>
    <w:rsid w:val="0056299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semiHidden/>
    <w:unhideWhenUsed/>
    <w:rsid w:val="00E74DA3"/>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E74DA3"/>
    <w:rPr>
      <w:rFonts w:ascii="Times New Roman" w:hAnsi="Times New Roman" w:eastAsia="Times New Roman" w:cs="Times New Roman"/>
      <w:color w:val="000000"/>
    </w:rPr>
  </w:style>
  <w:style w:type="paragraph" w:styleId="Footer">
    <w:name w:val="footer"/>
    <w:basedOn w:val="Normal"/>
    <w:link w:val="FooterChar"/>
    <w:uiPriority w:val="99"/>
    <w:semiHidden/>
    <w:unhideWhenUsed/>
    <w:rsid w:val="00E74DA3"/>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E74DA3"/>
    <w:rPr>
      <w:rFonts w:ascii="Times New Roman" w:hAnsi="Times New Roman" w:eastAsia="Times New Roman" w:cs="Times New Roman"/>
      <w:color w:val="000000"/>
    </w:rPr>
  </w:style>
  <w:style w:type="paragraph" w:styleId="ListParagraph">
    <w:name w:val="List Paragraph"/>
    <w:basedOn w:val="Normal"/>
    <w:uiPriority w:val="34"/>
    <w:qFormat/>
    <w:rsid w:val="00F102C5"/>
    <w:pPr>
      <w:ind w:left="720"/>
      <w:contextualSpacing/>
    </w:pPr>
  </w:style>
  <w:style w:type="character" w:styleId="CommentReference">
    <w:name w:val="annotation reference"/>
    <w:basedOn w:val="DefaultParagraphFont"/>
    <w:uiPriority w:val="99"/>
    <w:semiHidden/>
    <w:unhideWhenUsed/>
    <w:rsid w:val="0025188E"/>
    <w:rPr>
      <w:sz w:val="16"/>
      <w:szCs w:val="16"/>
    </w:rPr>
  </w:style>
  <w:style w:type="paragraph" w:styleId="CommentText">
    <w:name w:val="annotation text"/>
    <w:basedOn w:val="Normal"/>
    <w:link w:val="CommentTextChar"/>
    <w:uiPriority w:val="99"/>
    <w:unhideWhenUsed/>
    <w:rsid w:val="0025188E"/>
    <w:pPr>
      <w:spacing w:line="240" w:lineRule="auto"/>
    </w:pPr>
    <w:rPr>
      <w:sz w:val="20"/>
      <w:szCs w:val="20"/>
    </w:rPr>
  </w:style>
  <w:style w:type="character" w:styleId="CommentTextChar" w:customStyle="1">
    <w:name w:val="Comment Text Char"/>
    <w:basedOn w:val="DefaultParagraphFont"/>
    <w:link w:val="CommentText"/>
    <w:uiPriority w:val="99"/>
    <w:rsid w:val="0025188E"/>
    <w:rPr>
      <w:rFonts w:ascii="Times New Roman" w:hAnsi="Times New Roman" w:eastAsia="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25188E"/>
    <w:rPr>
      <w:b/>
      <w:bCs/>
    </w:rPr>
  </w:style>
  <w:style w:type="character" w:styleId="CommentSubjectChar" w:customStyle="1">
    <w:name w:val="Comment Subject Char"/>
    <w:basedOn w:val="CommentTextChar"/>
    <w:link w:val="CommentSubject"/>
    <w:uiPriority w:val="99"/>
    <w:semiHidden/>
    <w:rsid w:val="0025188E"/>
    <w:rPr>
      <w:rFonts w:ascii="Times New Roman" w:hAnsi="Times New Roman" w:eastAsia="Times New Roman" w:cs="Times New Roman"/>
      <w:b/>
      <w:bCs/>
      <w:color w:val="000000"/>
      <w:sz w:val="20"/>
      <w:szCs w:val="20"/>
    </w:rPr>
  </w:style>
  <w:style w:type="character" w:styleId="Hyperlink">
    <w:name w:val="Hyperlink"/>
    <w:basedOn w:val="DefaultParagraphFont"/>
    <w:uiPriority w:val="99"/>
    <w:unhideWhenUsed/>
    <w:rsid w:val="002D17F9"/>
    <w:rPr>
      <w:color w:val="0563C1" w:themeColor="hyperlink"/>
      <w:u w:val="single"/>
    </w:rPr>
  </w:style>
  <w:style w:type="character" w:styleId="UnresolvedMention">
    <w:name w:val="Unresolved Mention"/>
    <w:basedOn w:val="DefaultParagraphFont"/>
    <w:uiPriority w:val="99"/>
    <w:semiHidden/>
    <w:unhideWhenUsed/>
    <w:rsid w:val="002D17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4702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excalibur.mgmresorts.com/en.html" TargetMode="External" Id="rId13" /><Relationship Type="http://schemas.openxmlformats.org/officeDocument/2006/relationships/hyperlink" Target="https://www.instagram.com/mgmresortsintl/" TargetMode="External" Id="rId18" /><Relationship Type="http://schemas.openxmlformats.org/officeDocument/2006/relationships/customXml" Target="../customXml/item3.xml" Id="rId3" /><Relationship Type="http://schemas.openxmlformats.org/officeDocument/2006/relationships/header" Target="header3.xml" Id="rId21" /><Relationship Type="http://schemas.openxmlformats.org/officeDocument/2006/relationships/webSettings" Target="webSettings.xml" Id="rId7" /><Relationship Type="http://schemas.openxmlformats.org/officeDocument/2006/relationships/hyperlink" Target="https://excalibur.mgmresorts.com/en.html" TargetMode="External" Id="rId12" /><Relationship Type="http://schemas.openxmlformats.org/officeDocument/2006/relationships/hyperlink" Target="https://www.facebook.com/mgmresorts" TargetMode="External" Id="rId17" /><Relationship Type="http://schemas.openxmlformats.org/officeDocument/2006/relationships/customXml" Target="../customXml/item2.xml" Id="rId2" /><Relationship Type="http://schemas.openxmlformats.org/officeDocument/2006/relationships/hyperlink" Target="https://x.com/MGMResortsIntl" TargetMode="Externa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twitter.com/ExcaliburVegas" TargetMode="External" Id="rId11" /><Relationship Type="http://schemas.openxmlformats.org/officeDocument/2006/relationships/styles" Target="styles.xml" Id="rId5" /><Relationship Type="http://schemas.openxmlformats.org/officeDocument/2006/relationships/hyperlink" Target="https://c212.net/c/link/?t=0&amp;l=en&amp;o=4382053-1&amp;h=2319270735&amp;u=http%3A%2F%2Fwww.mgmresorts.com%2F&amp;a=www.mgmresorts.com" TargetMode="External" Id="rId15" /><Relationship Type="http://schemas.openxmlformats.org/officeDocument/2006/relationships/theme" Target="theme/theme1.xml" Id="rId23" /><Relationship Type="http://schemas.openxmlformats.org/officeDocument/2006/relationships/image" Target="media/image1.jpg" Id="rId10" /><Relationship Type="http://schemas.openxmlformats.org/officeDocument/2006/relationships/header" Target="head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Stacy@SPIEntertainment.com" TargetMode="External"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b755dd-90ac-4f9e-8d0b-bba8220e0a9d">
      <Terms xmlns="http://schemas.microsoft.com/office/infopath/2007/PartnerControls"/>
    </lcf76f155ced4ddcb4097134ff3c332f>
    <TaxCatchAll xmlns="53e6ceaa-fbed-4afe-be32-06b4e40ec7e0"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CA1B156956774A98E1821C55F410AC" ma:contentTypeVersion="17" ma:contentTypeDescription="Create a new document." ma:contentTypeScope="" ma:versionID="7a78baffb72fbb3e994930ddcf3d910b">
  <xsd:schema xmlns:xsd="http://www.w3.org/2001/XMLSchema" xmlns:xs="http://www.w3.org/2001/XMLSchema" xmlns:p="http://schemas.microsoft.com/office/2006/metadata/properties" xmlns:ns1="http://schemas.microsoft.com/sharepoint/v3" xmlns:ns2="21b755dd-90ac-4f9e-8d0b-bba8220e0a9d" xmlns:ns3="53e6ceaa-fbed-4afe-be32-06b4e40ec7e0" targetNamespace="http://schemas.microsoft.com/office/2006/metadata/properties" ma:root="true" ma:fieldsID="e6b23b0fe80df8f0e76d0ebac7e13ac9" ns1:_="" ns2:_="" ns3:_="">
    <xsd:import namespace="http://schemas.microsoft.com/sharepoint/v3"/>
    <xsd:import namespace="21b755dd-90ac-4f9e-8d0b-bba8220e0a9d"/>
    <xsd:import namespace="53e6ceaa-fbed-4afe-be32-06b4e40ec7e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b755dd-90ac-4f9e-8d0b-bba8220e0a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e6fd69e-27d6-4c38-8621-94f2def0ca06"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e6ceaa-fbed-4afe-be32-06b4e40ec7e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7d349-733e-44f2-88fd-6dd001dfddd3}" ma:internalName="TaxCatchAll" ma:showField="CatchAllData" ma:web="53e6ceaa-fbed-4afe-be32-06b4e40ec7e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EF255D-BEC2-4F51-889A-E6C03B859802}">
  <ds:schemaRefs>
    <ds:schemaRef ds:uri="http://schemas.microsoft.com/sharepoint/v3"/>
    <ds:schemaRef ds:uri="http://purl.org/dc/elements/1.1/"/>
    <ds:schemaRef ds:uri="53e6ceaa-fbed-4afe-be32-06b4e40ec7e0"/>
    <ds:schemaRef ds:uri="http://www.w3.org/XML/1998/namespace"/>
    <ds:schemaRef ds:uri="http://schemas.microsoft.com/office/infopath/2007/PartnerControls"/>
    <ds:schemaRef ds:uri="http://purl.org/dc/terms/"/>
    <ds:schemaRef ds:uri="http://purl.org/dc/dcmitype/"/>
    <ds:schemaRef ds:uri="http://schemas.microsoft.com/office/2006/documentManagement/types"/>
    <ds:schemaRef ds:uri="http://schemas.openxmlformats.org/package/2006/metadata/core-properties"/>
    <ds:schemaRef ds:uri="21b755dd-90ac-4f9e-8d0b-bba8220e0a9d"/>
    <ds:schemaRef ds:uri="http://schemas.microsoft.com/office/2006/metadata/properties"/>
  </ds:schemaRefs>
</ds:datastoreItem>
</file>

<file path=customXml/itemProps2.xml><?xml version="1.0" encoding="utf-8"?>
<ds:datastoreItem xmlns:ds="http://schemas.openxmlformats.org/officeDocument/2006/customXml" ds:itemID="{4DB54677-489C-4626-85DA-B7493CF4BBA8}">
  <ds:schemaRefs>
    <ds:schemaRef ds:uri="http://schemas.microsoft.com/sharepoint/v3/contenttype/forms"/>
  </ds:schemaRefs>
</ds:datastoreItem>
</file>

<file path=customXml/itemProps3.xml><?xml version="1.0" encoding="utf-8"?>
<ds:datastoreItem xmlns:ds="http://schemas.openxmlformats.org/officeDocument/2006/customXml" ds:itemID="{C9B92FD9-C44A-46B8-8B51-D4A9B448877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LUXOR</dc:title>
  <dc:subject/>
  <dc:creator>Frank H. Lieberman</dc:creator>
  <keywords/>
  <lastModifiedBy>Capehart, John</lastModifiedBy>
  <revision>106</revision>
  <dcterms:created xsi:type="dcterms:W3CDTF">2024-04-12T18:59:00.0000000Z</dcterms:created>
  <dcterms:modified xsi:type="dcterms:W3CDTF">2026-08-03T17:38:50.9676867Z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0x010100D6CA1B156956774A98E1821C55F410AC</vt:lpwstr>
  </property>
  <property fmtid="{D5CDD505-2E9C-101B-9397-08002B2CF9AE}" pid="3" name="MediaServiceImageTags">
    <vt:lpwstr/>
  </property>
</Properties>
</file>