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60" w:rsidRPr="00B502A5" w:rsidRDefault="00081C4E" w:rsidP="00B502A5">
      <w:pPr>
        <w:spacing w:line="240" w:lineRule="auto"/>
        <w:jc w:val="right"/>
        <w:rPr>
          <w:rFonts w:ascii="Arial" w:hAnsi="Arial" w:cs="Arial"/>
        </w:rPr>
      </w:pPr>
      <w:r w:rsidRPr="00B502A5">
        <w:rPr>
          <w:rFonts w:ascii="Arial" w:hAnsi="Arial" w:cs="Arial"/>
          <w:noProof/>
        </w:rPr>
        <w:drawing>
          <wp:anchor distT="0" distB="0" distL="114300" distR="114300" simplePos="0" relativeHeight="251658240" behindDoc="1" locked="0" layoutInCell="1" allowOverlap="1" wp14:anchorId="02624FA0" wp14:editId="1095676C">
            <wp:simplePos x="0" y="0"/>
            <wp:positionH relativeFrom="column">
              <wp:posOffset>4502785</wp:posOffset>
            </wp:positionH>
            <wp:positionV relativeFrom="paragraph">
              <wp:posOffset>-544830</wp:posOffset>
            </wp:positionV>
            <wp:extent cx="2175510" cy="273050"/>
            <wp:effectExtent l="0" t="0" r="0" b="0"/>
            <wp:wrapTight wrapText="bothSides">
              <wp:wrapPolygon edited="0">
                <wp:start x="0" y="0"/>
                <wp:lineTo x="0" y="19591"/>
                <wp:lineTo x="21373" y="19591"/>
                <wp:lineTo x="2137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5510" cy="273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81C4E" w:rsidRPr="00B502A5" w:rsidRDefault="00B502A5" w:rsidP="00B502A5">
      <w:pPr>
        <w:autoSpaceDE w:val="0"/>
        <w:autoSpaceDN w:val="0"/>
        <w:adjustRightInd w:val="0"/>
        <w:spacing w:line="240" w:lineRule="auto"/>
        <w:rPr>
          <w:rFonts w:ascii="Arial" w:hAnsi="Arial" w:cs="Arial"/>
          <w:b/>
          <w:bCs/>
          <w:u w:val="single"/>
        </w:rPr>
      </w:pPr>
      <w:r>
        <w:rPr>
          <w:rFonts w:ascii="Arial" w:hAnsi="Arial" w:cs="Arial"/>
          <w:b/>
          <w:bCs/>
          <w:u w:val="single"/>
        </w:rPr>
        <w:t xml:space="preserve">AutoTrader.com </w:t>
      </w:r>
      <w:r w:rsidR="00081C4E" w:rsidRPr="00B502A5">
        <w:rPr>
          <w:rFonts w:ascii="Arial" w:hAnsi="Arial" w:cs="Arial"/>
          <w:b/>
          <w:bCs/>
          <w:u w:val="single"/>
        </w:rPr>
        <w:t>Fact Sheet</w:t>
      </w:r>
    </w:p>
    <w:p w:rsidR="00081C4E" w:rsidRPr="00B502A5" w:rsidRDefault="00EF3E73" w:rsidP="00B502A5">
      <w:pPr>
        <w:autoSpaceDE w:val="0"/>
        <w:autoSpaceDN w:val="0"/>
        <w:adjustRightInd w:val="0"/>
        <w:spacing w:line="240" w:lineRule="auto"/>
        <w:rPr>
          <w:rFonts w:ascii="Arial" w:hAnsi="Arial" w:cs="Arial"/>
          <w:b/>
          <w:bCs/>
        </w:rPr>
      </w:pPr>
      <w:r w:rsidRPr="00B502A5">
        <w:rPr>
          <w:rFonts w:ascii="Arial" w:hAnsi="Arial" w:cs="Arial"/>
          <w:b/>
          <w:bCs/>
        </w:rPr>
        <w:t>Company Overview/Key Messages:</w:t>
      </w:r>
    </w:p>
    <w:p w:rsidR="00EF3E73" w:rsidRPr="00B502A5" w:rsidRDefault="00EF3E73" w:rsidP="00B502A5">
      <w:pPr>
        <w:pStyle w:val="ListParagraph"/>
        <w:numPr>
          <w:ilvl w:val="0"/>
          <w:numId w:val="2"/>
        </w:numPr>
        <w:shd w:val="clear" w:color="auto" w:fill="FFFFFF"/>
        <w:spacing w:before="100" w:beforeAutospacing="1" w:after="150" w:line="240" w:lineRule="auto"/>
        <w:rPr>
          <w:rFonts w:ascii="Arial" w:hAnsi="Arial" w:cs="Arial"/>
          <w:color w:val="000000"/>
          <w:lang w:val="en"/>
        </w:rPr>
      </w:pPr>
      <w:r w:rsidRPr="00B502A5">
        <w:rPr>
          <w:rFonts w:ascii="Arial" w:hAnsi="Arial" w:cs="Arial"/>
          <w:color w:val="000000"/>
          <w:lang w:val="en"/>
        </w:rPr>
        <w:t>AutoTrader.com</w:t>
      </w:r>
      <w:r w:rsidR="00081C4E" w:rsidRPr="00B502A5">
        <w:rPr>
          <w:rFonts w:ascii="Arial" w:hAnsi="Arial" w:cs="Arial"/>
          <w:color w:val="000000"/>
          <w:lang w:val="en"/>
        </w:rPr>
        <w:t xml:space="preserve"> is the Internet's ultimate automotive marketplace and consumer information website. </w:t>
      </w:r>
    </w:p>
    <w:p w:rsidR="00EF3E73" w:rsidRPr="00B502A5" w:rsidRDefault="00EF3E73" w:rsidP="00B502A5">
      <w:pPr>
        <w:pStyle w:val="ListParagraph"/>
        <w:shd w:val="clear" w:color="auto" w:fill="FFFFFF"/>
        <w:spacing w:before="100" w:beforeAutospacing="1" w:after="150" w:line="240" w:lineRule="auto"/>
        <w:rPr>
          <w:rFonts w:ascii="Arial" w:hAnsi="Arial" w:cs="Arial"/>
          <w:color w:val="000000"/>
          <w:lang w:val="en"/>
        </w:rPr>
      </w:pPr>
    </w:p>
    <w:p w:rsidR="00EF3E73" w:rsidRPr="00B502A5" w:rsidRDefault="00081C4E" w:rsidP="00B502A5">
      <w:pPr>
        <w:pStyle w:val="ListParagraph"/>
        <w:numPr>
          <w:ilvl w:val="0"/>
          <w:numId w:val="2"/>
        </w:numPr>
        <w:shd w:val="clear" w:color="auto" w:fill="FFFFFF"/>
        <w:spacing w:before="100" w:beforeAutospacing="1" w:after="150" w:line="240" w:lineRule="auto"/>
        <w:rPr>
          <w:rFonts w:ascii="Arial" w:hAnsi="Arial" w:cs="Arial"/>
          <w:color w:val="000000"/>
          <w:lang w:val="en"/>
        </w:rPr>
      </w:pPr>
      <w:r w:rsidRPr="00B502A5">
        <w:rPr>
          <w:rFonts w:ascii="Arial" w:hAnsi="Arial" w:cs="Arial"/>
          <w:color w:val="000000"/>
          <w:lang w:val="en"/>
        </w:rPr>
        <w:t xml:space="preserve">AutoTrader.com aggregates in a single location millions of </w:t>
      </w:r>
      <w:hyperlink r:id="rId7" w:history="1">
        <w:r w:rsidRPr="00B502A5">
          <w:rPr>
            <w:rFonts w:ascii="Arial" w:hAnsi="Arial" w:cs="Arial"/>
            <w:color w:val="0000FF"/>
            <w:lang w:val="en"/>
          </w:rPr>
          <w:t>new cars</w:t>
        </w:r>
      </w:hyperlink>
      <w:r w:rsidRPr="00B502A5">
        <w:rPr>
          <w:rFonts w:ascii="Arial" w:hAnsi="Arial" w:cs="Arial"/>
          <w:color w:val="000000"/>
          <w:lang w:val="en"/>
        </w:rPr>
        <w:t xml:space="preserve">, </w:t>
      </w:r>
      <w:hyperlink r:id="rId8" w:history="1">
        <w:r w:rsidRPr="00B502A5">
          <w:rPr>
            <w:rFonts w:ascii="Arial" w:hAnsi="Arial" w:cs="Arial"/>
            <w:color w:val="0000FF"/>
            <w:lang w:val="en"/>
          </w:rPr>
          <w:t>used cars</w:t>
        </w:r>
      </w:hyperlink>
      <w:r w:rsidRPr="00B502A5">
        <w:rPr>
          <w:rFonts w:ascii="Arial" w:hAnsi="Arial" w:cs="Arial"/>
          <w:color w:val="000000"/>
          <w:lang w:val="en"/>
        </w:rPr>
        <w:t xml:space="preserve"> and </w:t>
      </w:r>
      <w:hyperlink r:id="rId9" w:history="1">
        <w:r w:rsidRPr="00B502A5">
          <w:rPr>
            <w:rFonts w:ascii="Arial" w:hAnsi="Arial" w:cs="Arial"/>
            <w:color w:val="0000FF"/>
            <w:lang w:val="en"/>
          </w:rPr>
          <w:t>certified pre-owned cars</w:t>
        </w:r>
      </w:hyperlink>
      <w:r w:rsidRPr="00B502A5">
        <w:rPr>
          <w:rFonts w:ascii="Arial" w:hAnsi="Arial" w:cs="Arial"/>
          <w:color w:val="000000"/>
          <w:lang w:val="en"/>
        </w:rPr>
        <w:t xml:space="preserve"> from thousands of auto dealers and private sellers. </w:t>
      </w:r>
    </w:p>
    <w:p w:rsidR="00EF3E73" w:rsidRPr="00B502A5" w:rsidRDefault="00EF3E73" w:rsidP="00B502A5">
      <w:pPr>
        <w:pStyle w:val="ListParagraph"/>
        <w:spacing w:line="240" w:lineRule="auto"/>
        <w:rPr>
          <w:rFonts w:ascii="Arial" w:hAnsi="Arial" w:cs="Arial"/>
          <w:color w:val="000000"/>
          <w:lang w:val="en"/>
        </w:rPr>
      </w:pPr>
    </w:p>
    <w:p w:rsidR="00EF3E73" w:rsidRPr="00B502A5" w:rsidRDefault="00EF3E73" w:rsidP="00B502A5">
      <w:pPr>
        <w:pStyle w:val="ListParagraph"/>
        <w:numPr>
          <w:ilvl w:val="0"/>
          <w:numId w:val="2"/>
        </w:numPr>
        <w:shd w:val="clear" w:color="auto" w:fill="FFFFFF"/>
        <w:spacing w:before="100" w:beforeAutospacing="1" w:after="150" w:line="240" w:lineRule="auto"/>
        <w:rPr>
          <w:rFonts w:ascii="Arial" w:hAnsi="Arial" w:cs="Arial"/>
          <w:color w:val="000000"/>
          <w:lang w:val="en"/>
        </w:rPr>
      </w:pPr>
      <w:r w:rsidRPr="00B502A5">
        <w:rPr>
          <w:rFonts w:ascii="Arial" w:hAnsi="Arial" w:cs="Arial"/>
          <w:color w:val="000000"/>
          <w:lang w:val="en"/>
        </w:rPr>
        <w:t>Beyond the millions of listings on AutoTrader.com, shoppers can also find thousands of new and used car reviews, interactive tools to help them narrow down their choices and tips on how to na</w:t>
      </w:r>
      <w:r w:rsidR="00B502A5">
        <w:rPr>
          <w:rFonts w:ascii="Arial" w:hAnsi="Arial" w:cs="Arial"/>
          <w:color w:val="000000"/>
          <w:lang w:val="en"/>
        </w:rPr>
        <w:t>vigate the car shopping process</w:t>
      </w:r>
      <w:r w:rsidRPr="00B502A5">
        <w:rPr>
          <w:rFonts w:ascii="Arial" w:hAnsi="Arial" w:cs="Arial"/>
          <w:color w:val="000000"/>
          <w:lang w:val="en"/>
        </w:rPr>
        <w:t>.</w:t>
      </w:r>
    </w:p>
    <w:p w:rsidR="00EF3E73" w:rsidRPr="00B502A5" w:rsidRDefault="00EF3E73" w:rsidP="00B502A5">
      <w:pPr>
        <w:pStyle w:val="ListParagraph"/>
        <w:spacing w:line="240" w:lineRule="auto"/>
        <w:rPr>
          <w:rFonts w:ascii="Arial" w:hAnsi="Arial" w:cs="Arial"/>
          <w:color w:val="000000"/>
          <w:lang w:val="en"/>
        </w:rPr>
      </w:pPr>
    </w:p>
    <w:p w:rsidR="00081C4E" w:rsidRPr="00B502A5" w:rsidRDefault="00081C4E" w:rsidP="00B502A5">
      <w:pPr>
        <w:pStyle w:val="ListParagraph"/>
        <w:numPr>
          <w:ilvl w:val="0"/>
          <w:numId w:val="2"/>
        </w:numPr>
        <w:shd w:val="clear" w:color="auto" w:fill="FFFFFF"/>
        <w:spacing w:before="100" w:beforeAutospacing="1" w:after="150" w:line="240" w:lineRule="auto"/>
        <w:rPr>
          <w:rFonts w:ascii="Arial" w:hAnsi="Arial" w:cs="Arial"/>
          <w:color w:val="000000"/>
          <w:lang w:val="en"/>
        </w:rPr>
      </w:pPr>
      <w:r w:rsidRPr="00B502A5">
        <w:rPr>
          <w:rFonts w:ascii="Arial" w:hAnsi="Arial" w:cs="Arial"/>
          <w:color w:val="000000"/>
          <w:lang w:val="en"/>
        </w:rPr>
        <w:t xml:space="preserve">The company is a leading online resource for auto dealers, individuals and manufacturers to advertise and market their vehicles to in-market shoppers. </w:t>
      </w:r>
    </w:p>
    <w:p w:rsidR="00EF3E73" w:rsidRPr="00B502A5" w:rsidRDefault="00EF3E73" w:rsidP="00B502A5">
      <w:pPr>
        <w:pStyle w:val="ListParagraph"/>
        <w:spacing w:line="240" w:lineRule="auto"/>
        <w:rPr>
          <w:rFonts w:ascii="Arial" w:hAnsi="Arial" w:cs="Arial"/>
          <w:color w:val="000000"/>
          <w:lang w:val="en"/>
        </w:rPr>
      </w:pPr>
    </w:p>
    <w:p w:rsidR="00EF3E73" w:rsidRPr="00B502A5" w:rsidRDefault="00EF3E73" w:rsidP="00B502A5">
      <w:pPr>
        <w:pStyle w:val="ListParagraph"/>
        <w:numPr>
          <w:ilvl w:val="0"/>
          <w:numId w:val="2"/>
        </w:numPr>
        <w:shd w:val="clear" w:color="auto" w:fill="FFFFFF"/>
        <w:spacing w:before="100" w:beforeAutospacing="1" w:after="150" w:line="240" w:lineRule="auto"/>
        <w:rPr>
          <w:rFonts w:ascii="Arial" w:hAnsi="Arial" w:cs="Arial"/>
          <w:color w:val="000000"/>
          <w:lang w:val="en"/>
        </w:rPr>
      </w:pPr>
      <w:r w:rsidRPr="00B502A5">
        <w:rPr>
          <w:rFonts w:ascii="Arial" w:hAnsi="Arial" w:cs="Arial"/>
          <w:color w:val="000000"/>
          <w:lang w:val="en"/>
        </w:rPr>
        <w:t xml:space="preserve">Whether consumers are looking to trade-in or list their current cars for sale, AutoTrader.com has solutions to help meet their car shopping needs. </w:t>
      </w:r>
    </w:p>
    <w:p w:rsidR="00EF3E73" w:rsidRPr="00B502A5" w:rsidRDefault="00EF3E73" w:rsidP="00B502A5">
      <w:pPr>
        <w:spacing w:line="240" w:lineRule="auto"/>
        <w:rPr>
          <w:rFonts w:ascii="Arial" w:hAnsi="Arial" w:cs="Arial"/>
          <w:b/>
        </w:rPr>
      </w:pPr>
    </w:p>
    <w:p w:rsidR="00081C4E" w:rsidRPr="00B502A5" w:rsidRDefault="009B69BA" w:rsidP="00B502A5">
      <w:pPr>
        <w:spacing w:line="240" w:lineRule="auto"/>
        <w:rPr>
          <w:rFonts w:ascii="Arial" w:hAnsi="Arial" w:cs="Arial"/>
          <w:b/>
        </w:rPr>
      </w:pPr>
      <w:r w:rsidRPr="00B502A5">
        <w:rPr>
          <w:rFonts w:ascii="Arial" w:hAnsi="Arial" w:cs="Arial"/>
          <w:b/>
        </w:rPr>
        <w:t>Additional Facts:</w:t>
      </w:r>
    </w:p>
    <w:p w:rsidR="00EF3E73" w:rsidRPr="004B0670" w:rsidRDefault="004B0670" w:rsidP="004B0670">
      <w:pPr>
        <w:pStyle w:val="ListParagraph"/>
        <w:numPr>
          <w:ilvl w:val="0"/>
          <w:numId w:val="5"/>
        </w:numPr>
        <w:spacing w:after="0" w:line="240" w:lineRule="auto"/>
        <w:rPr>
          <w:rFonts w:ascii="Arial" w:hAnsi="Arial" w:cs="Arial"/>
          <w:sz w:val="20"/>
          <w:szCs w:val="20"/>
        </w:rPr>
      </w:pPr>
      <w:r w:rsidRPr="004B0670">
        <w:rPr>
          <w:rFonts w:ascii="Arial" w:hAnsi="Arial" w:cs="Arial"/>
        </w:rPr>
        <w:t xml:space="preserve">On average, visitors spend 30.9 minutes on AutoTrader.com. 41% higher than the nearest competitor. </w:t>
      </w:r>
      <w:r w:rsidRPr="004B0670">
        <w:rPr>
          <w:rFonts w:ascii="Arial" w:hAnsi="Arial" w:cs="Arial"/>
          <w:sz w:val="20"/>
          <w:szCs w:val="20"/>
        </w:rPr>
        <w:t xml:space="preserve">Source: </w:t>
      </w:r>
      <w:proofErr w:type="spellStart"/>
      <w:r w:rsidRPr="004B0670">
        <w:rPr>
          <w:rFonts w:ascii="Arial" w:hAnsi="Arial" w:cs="Arial"/>
          <w:sz w:val="20"/>
          <w:szCs w:val="20"/>
        </w:rPr>
        <w:t>comScore</w:t>
      </w:r>
      <w:proofErr w:type="spellEnd"/>
      <w:r w:rsidRPr="004B0670">
        <w:rPr>
          <w:rFonts w:ascii="Arial" w:hAnsi="Arial" w:cs="Arial"/>
          <w:sz w:val="20"/>
          <w:szCs w:val="20"/>
        </w:rPr>
        <w:t xml:space="preserve"> Media Trend Report May 2011 – April 2012 (Monthly Average).</w:t>
      </w:r>
    </w:p>
    <w:p w:rsidR="004B0670" w:rsidRPr="004B0670" w:rsidRDefault="004B0670" w:rsidP="004B0670">
      <w:pPr>
        <w:pStyle w:val="ListParagraph"/>
        <w:spacing w:after="0" w:line="240" w:lineRule="auto"/>
        <w:rPr>
          <w:rFonts w:ascii="Arial" w:hAnsi="Arial" w:cs="Arial"/>
        </w:rPr>
      </w:pPr>
    </w:p>
    <w:p w:rsidR="00EF3E73" w:rsidRPr="004B0670" w:rsidRDefault="004B0670" w:rsidP="004B0670">
      <w:pPr>
        <w:pStyle w:val="ListParagraph"/>
        <w:numPr>
          <w:ilvl w:val="0"/>
          <w:numId w:val="5"/>
        </w:numPr>
        <w:spacing w:after="0" w:line="240" w:lineRule="auto"/>
        <w:rPr>
          <w:rFonts w:ascii="Arial" w:hAnsi="Arial" w:cs="Arial"/>
          <w:sz w:val="20"/>
          <w:szCs w:val="20"/>
        </w:rPr>
      </w:pPr>
      <w:r w:rsidRPr="004B0670">
        <w:rPr>
          <w:rFonts w:ascii="Arial" w:hAnsi="Arial" w:cs="Arial"/>
        </w:rPr>
        <w:t xml:space="preserve">8 in 10 shoppers are actively shopping for a vehicle. </w:t>
      </w:r>
      <w:r w:rsidRPr="004B0670">
        <w:rPr>
          <w:rFonts w:ascii="Arial" w:hAnsi="Arial" w:cs="Arial"/>
          <w:sz w:val="20"/>
          <w:szCs w:val="20"/>
        </w:rPr>
        <w:t>Source: 2011 AutoTrader.com User Profile Study</w:t>
      </w:r>
    </w:p>
    <w:p w:rsidR="004B0670" w:rsidRPr="004B0670" w:rsidRDefault="004B0670" w:rsidP="004B0670">
      <w:pPr>
        <w:spacing w:after="0" w:line="240" w:lineRule="auto"/>
        <w:ind w:left="720"/>
        <w:rPr>
          <w:rFonts w:ascii="Arial" w:hAnsi="Arial" w:cs="Arial"/>
        </w:rPr>
      </w:pPr>
    </w:p>
    <w:p w:rsidR="00EF3E73" w:rsidRPr="004B0670" w:rsidRDefault="004B0670" w:rsidP="004B0670">
      <w:pPr>
        <w:pStyle w:val="ListParagraph"/>
        <w:numPr>
          <w:ilvl w:val="0"/>
          <w:numId w:val="1"/>
        </w:numPr>
        <w:spacing w:after="0" w:line="240" w:lineRule="auto"/>
        <w:rPr>
          <w:rFonts w:ascii="Arial" w:hAnsi="Arial" w:cs="Arial"/>
          <w:sz w:val="20"/>
          <w:szCs w:val="20"/>
        </w:rPr>
      </w:pPr>
      <w:r w:rsidRPr="004B0670">
        <w:rPr>
          <w:rFonts w:ascii="Arial" w:hAnsi="Arial" w:cs="Arial"/>
        </w:rPr>
        <w:t xml:space="preserve">81% are likely to return to AutoTrader.com within the next month. </w:t>
      </w:r>
      <w:r w:rsidRPr="004B0670">
        <w:rPr>
          <w:rFonts w:ascii="Arial" w:hAnsi="Arial" w:cs="Arial"/>
          <w:sz w:val="20"/>
          <w:szCs w:val="20"/>
        </w:rPr>
        <w:t>Source: 2011-2012 AutoTrader.com Site Satisfaction Study – Foresee</w:t>
      </w:r>
    </w:p>
    <w:p w:rsidR="004B0670" w:rsidRPr="00B502A5" w:rsidRDefault="004B0670" w:rsidP="00B502A5">
      <w:pPr>
        <w:spacing w:after="0" w:line="240" w:lineRule="auto"/>
        <w:ind w:left="720"/>
        <w:rPr>
          <w:rFonts w:ascii="Arial" w:hAnsi="Arial" w:cs="Arial"/>
        </w:rPr>
      </w:pPr>
    </w:p>
    <w:p w:rsidR="004B0670" w:rsidRPr="004B0670" w:rsidRDefault="004B0670" w:rsidP="004B0670">
      <w:pPr>
        <w:pStyle w:val="ListParagraph"/>
        <w:numPr>
          <w:ilvl w:val="0"/>
          <w:numId w:val="1"/>
        </w:numPr>
        <w:spacing w:after="0" w:line="240" w:lineRule="auto"/>
        <w:rPr>
          <w:rFonts w:ascii="Arial" w:hAnsi="Arial" w:cs="Arial"/>
        </w:rPr>
      </w:pPr>
      <w:r w:rsidRPr="004B0670">
        <w:rPr>
          <w:rFonts w:ascii="Arial" w:hAnsi="Arial" w:cs="Arial"/>
        </w:rPr>
        <w:t xml:space="preserve">Average number of pages viewed per visitors 33.8. </w:t>
      </w:r>
    </w:p>
    <w:p w:rsidR="00EF3E73" w:rsidRDefault="004B0670" w:rsidP="004B0670">
      <w:pPr>
        <w:pStyle w:val="ListParagraph"/>
        <w:spacing w:after="0" w:line="240" w:lineRule="auto"/>
        <w:rPr>
          <w:rFonts w:ascii="Arial" w:hAnsi="Arial" w:cs="Arial"/>
          <w:sz w:val="20"/>
          <w:szCs w:val="20"/>
        </w:rPr>
      </w:pPr>
      <w:proofErr w:type="gramStart"/>
      <w:r w:rsidRPr="004B0670">
        <w:rPr>
          <w:rFonts w:ascii="Arial" w:hAnsi="Arial" w:cs="Arial"/>
        </w:rPr>
        <w:t>Average number of visits per user 3.2.</w:t>
      </w:r>
      <w:proofErr w:type="gramEnd"/>
      <w:r>
        <w:t xml:space="preserve"> </w:t>
      </w:r>
      <w:r w:rsidRPr="004B0670">
        <w:rPr>
          <w:rFonts w:ascii="Arial" w:hAnsi="Arial" w:cs="Arial"/>
          <w:sz w:val="20"/>
          <w:szCs w:val="20"/>
        </w:rPr>
        <w:t>Source: **</w:t>
      </w:r>
      <w:proofErr w:type="spellStart"/>
      <w:r w:rsidRPr="004B0670">
        <w:rPr>
          <w:rFonts w:ascii="Arial" w:hAnsi="Arial" w:cs="Arial"/>
          <w:sz w:val="20"/>
          <w:szCs w:val="20"/>
        </w:rPr>
        <w:t>comScore</w:t>
      </w:r>
      <w:proofErr w:type="spellEnd"/>
      <w:r w:rsidRPr="004B0670">
        <w:rPr>
          <w:rFonts w:ascii="Arial" w:hAnsi="Arial" w:cs="Arial"/>
          <w:sz w:val="20"/>
          <w:szCs w:val="20"/>
        </w:rPr>
        <w:t xml:space="preserve"> Media Trend Report May 2011 – April 2012 (Monthly Average)</w:t>
      </w:r>
    </w:p>
    <w:p w:rsidR="004B0670" w:rsidRPr="004B0670" w:rsidRDefault="004B0670" w:rsidP="004B0670">
      <w:pPr>
        <w:pStyle w:val="ListParagraph"/>
        <w:spacing w:after="0" w:line="240" w:lineRule="auto"/>
        <w:rPr>
          <w:rFonts w:ascii="Arial" w:hAnsi="Arial" w:cs="Arial"/>
          <w:sz w:val="20"/>
          <w:szCs w:val="20"/>
        </w:rPr>
      </w:pPr>
    </w:p>
    <w:p w:rsidR="00EF3E73" w:rsidRPr="004B0670" w:rsidRDefault="004B0670" w:rsidP="004B0670">
      <w:pPr>
        <w:pStyle w:val="ListParagraph"/>
        <w:numPr>
          <w:ilvl w:val="0"/>
          <w:numId w:val="1"/>
        </w:numPr>
        <w:spacing w:after="0" w:line="240" w:lineRule="auto"/>
        <w:rPr>
          <w:rFonts w:ascii="Arial" w:hAnsi="Arial" w:cs="Arial"/>
          <w:sz w:val="20"/>
          <w:szCs w:val="20"/>
        </w:rPr>
      </w:pPr>
      <w:r w:rsidRPr="004B0670">
        <w:rPr>
          <w:rFonts w:ascii="Arial" w:hAnsi="Arial" w:cs="Arial"/>
        </w:rPr>
        <w:t>63% are likely to use AutoTrader.com as their primary on-line resource</w:t>
      </w:r>
      <w:r>
        <w:t xml:space="preserve">. </w:t>
      </w:r>
      <w:r w:rsidRPr="004B0670">
        <w:rPr>
          <w:rFonts w:ascii="Arial" w:hAnsi="Arial" w:cs="Arial"/>
          <w:sz w:val="20"/>
          <w:szCs w:val="20"/>
        </w:rPr>
        <w:t>Source: 2011-2012 AutoTrader.com Site Satisfaction Study – Foresee</w:t>
      </w:r>
    </w:p>
    <w:p w:rsidR="004B0670" w:rsidRPr="004B0670" w:rsidRDefault="004B0670" w:rsidP="004B0670">
      <w:pPr>
        <w:pStyle w:val="ListParagraph"/>
        <w:spacing w:after="0" w:line="240" w:lineRule="auto"/>
        <w:rPr>
          <w:rFonts w:ascii="Arial" w:hAnsi="Arial" w:cs="Arial"/>
        </w:rPr>
      </w:pPr>
    </w:p>
    <w:p w:rsidR="00EF3E73" w:rsidRPr="004B0670" w:rsidRDefault="00081C4E" w:rsidP="00B502A5">
      <w:pPr>
        <w:numPr>
          <w:ilvl w:val="0"/>
          <w:numId w:val="1"/>
        </w:numPr>
        <w:spacing w:after="0" w:line="240" w:lineRule="auto"/>
        <w:rPr>
          <w:rFonts w:ascii="Arial" w:hAnsi="Arial" w:cs="Arial"/>
          <w:sz w:val="20"/>
          <w:szCs w:val="20"/>
        </w:rPr>
      </w:pPr>
      <w:r w:rsidRPr="00B502A5">
        <w:rPr>
          <w:rFonts w:ascii="Arial" w:hAnsi="Arial" w:cs="Arial"/>
        </w:rPr>
        <w:t xml:space="preserve">On average, new car buyers who </w:t>
      </w:r>
      <w:proofErr w:type="gramStart"/>
      <w:r w:rsidRPr="00B502A5">
        <w:rPr>
          <w:rFonts w:ascii="Arial" w:hAnsi="Arial" w:cs="Arial"/>
        </w:rPr>
        <w:t xml:space="preserve">visit </w:t>
      </w:r>
      <w:r w:rsidR="004B0670">
        <w:rPr>
          <w:rFonts w:ascii="Arial" w:hAnsi="Arial" w:cs="Arial"/>
        </w:rPr>
        <w:t xml:space="preserve"> </w:t>
      </w:r>
      <w:r w:rsidRPr="00B502A5">
        <w:rPr>
          <w:rFonts w:ascii="Arial" w:hAnsi="Arial" w:cs="Arial"/>
        </w:rPr>
        <w:t>AutoTrader.com</w:t>
      </w:r>
      <w:proofErr w:type="gramEnd"/>
      <w:r w:rsidRPr="00B502A5">
        <w:rPr>
          <w:rFonts w:ascii="Arial" w:hAnsi="Arial" w:cs="Arial"/>
        </w:rPr>
        <w:t xml:space="preserve"> spend 41 minutes on our site. </w:t>
      </w:r>
      <w:r w:rsidRPr="004B0670">
        <w:rPr>
          <w:rFonts w:ascii="Arial" w:hAnsi="Arial" w:cs="Arial"/>
          <w:sz w:val="20"/>
          <w:szCs w:val="20"/>
        </w:rPr>
        <w:t>Source: J.D. Power In-Market Buyer Behavior, Wave 1v2, 2010</w:t>
      </w:r>
    </w:p>
    <w:p w:rsidR="00EF3E73" w:rsidRPr="004B0670" w:rsidRDefault="00EF3E73" w:rsidP="00B502A5">
      <w:pPr>
        <w:spacing w:after="0" w:line="240" w:lineRule="auto"/>
        <w:ind w:left="720"/>
        <w:rPr>
          <w:rFonts w:ascii="Arial" w:hAnsi="Arial" w:cs="Arial"/>
          <w:sz w:val="20"/>
          <w:szCs w:val="20"/>
        </w:rPr>
      </w:pPr>
    </w:p>
    <w:p w:rsidR="00EF3E73" w:rsidRPr="004B0670" w:rsidRDefault="004B0670" w:rsidP="004B0670">
      <w:pPr>
        <w:pStyle w:val="ListParagraph"/>
        <w:numPr>
          <w:ilvl w:val="0"/>
          <w:numId w:val="1"/>
        </w:numPr>
        <w:spacing w:after="0" w:line="240" w:lineRule="auto"/>
        <w:rPr>
          <w:rFonts w:ascii="Arial" w:hAnsi="Arial" w:cs="Arial"/>
          <w:sz w:val="20"/>
          <w:szCs w:val="20"/>
        </w:rPr>
      </w:pPr>
      <w:r w:rsidRPr="004B0670">
        <w:rPr>
          <w:rFonts w:ascii="Arial" w:hAnsi="Arial" w:cs="Arial"/>
        </w:rPr>
        <w:t xml:space="preserve">63% are exposed to new vehicles while searching inventory. </w:t>
      </w:r>
      <w:r w:rsidRPr="004B0670">
        <w:rPr>
          <w:rFonts w:ascii="Arial" w:hAnsi="Arial" w:cs="Arial"/>
          <w:sz w:val="20"/>
          <w:szCs w:val="20"/>
        </w:rPr>
        <w:t>Source: ATC Site Data – July 2012</w:t>
      </w:r>
    </w:p>
    <w:p w:rsidR="004B0670" w:rsidRPr="00B502A5" w:rsidRDefault="004B0670" w:rsidP="00B502A5">
      <w:pPr>
        <w:spacing w:after="0" w:line="240" w:lineRule="auto"/>
        <w:ind w:left="720"/>
        <w:rPr>
          <w:rFonts w:ascii="Arial" w:hAnsi="Arial" w:cs="Arial"/>
        </w:rPr>
      </w:pPr>
    </w:p>
    <w:p w:rsidR="00081C4E" w:rsidRPr="004B0670" w:rsidRDefault="004B0670" w:rsidP="004B0670">
      <w:pPr>
        <w:pStyle w:val="ListParagraph"/>
        <w:numPr>
          <w:ilvl w:val="0"/>
          <w:numId w:val="1"/>
        </w:numPr>
        <w:spacing w:line="240" w:lineRule="auto"/>
        <w:rPr>
          <w:rFonts w:ascii="Arial" w:hAnsi="Arial" w:cs="Arial"/>
          <w:sz w:val="20"/>
          <w:szCs w:val="20"/>
        </w:rPr>
      </w:pPr>
      <w:r w:rsidRPr="004B0670">
        <w:rPr>
          <w:rFonts w:ascii="Arial" w:hAnsi="Arial" w:cs="Arial"/>
        </w:rPr>
        <w:t>72% are undecided on a specific make/model.</w:t>
      </w:r>
      <w:r w:rsidRPr="004B0670">
        <w:rPr>
          <w:rFonts w:ascii="Arial" w:hAnsi="Arial" w:cs="Arial"/>
          <w:sz w:val="20"/>
          <w:szCs w:val="20"/>
        </w:rPr>
        <w:t xml:space="preserve"> Source: 2011 AutoTrader.com User Profile Study</w:t>
      </w:r>
    </w:p>
    <w:p w:rsidR="00EF3E73" w:rsidRPr="00B502A5" w:rsidRDefault="00EF3E73" w:rsidP="00B502A5">
      <w:pPr>
        <w:autoSpaceDE w:val="0"/>
        <w:autoSpaceDN w:val="0"/>
        <w:adjustRightInd w:val="0"/>
        <w:spacing w:line="240" w:lineRule="auto"/>
        <w:rPr>
          <w:rFonts w:ascii="Arial" w:hAnsi="Arial" w:cs="Arial"/>
          <w:b/>
          <w:bCs/>
        </w:rPr>
      </w:pPr>
    </w:p>
    <w:p w:rsidR="00EF3E73" w:rsidRPr="00B502A5" w:rsidRDefault="00EF3E73" w:rsidP="00B502A5">
      <w:pPr>
        <w:autoSpaceDE w:val="0"/>
        <w:autoSpaceDN w:val="0"/>
        <w:adjustRightInd w:val="0"/>
        <w:spacing w:line="240" w:lineRule="auto"/>
        <w:rPr>
          <w:rFonts w:ascii="Arial" w:hAnsi="Arial" w:cs="Arial"/>
          <w:b/>
          <w:bCs/>
        </w:rPr>
      </w:pPr>
    </w:p>
    <w:p w:rsidR="00EF3E73" w:rsidRPr="00B502A5" w:rsidRDefault="00B502A5" w:rsidP="00B502A5">
      <w:pPr>
        <w:spacing w:before="100" w:beforeAutospacing="1" w:after="100" w:afterAutospacing="1" w:line="240" w:lineRule="auto"/>
        <w:outlineLvl w:val="1"/>
        <w:rPr>
          <w:rFonts w:ascii="Arial" w:hAnsi="Arial" w:cs="Arial"/>
          <w:b/>
          <w:bCs/>
        </w:rPr>
      </w:pPr>
      <w:r w:rsidRPr="00B502A5">
        <w:rPr>
          <w:rFonts w:ascii="Arial" w:hAnsi="Arial" w:cs="Arial"/>
          <w:noProof/>
        </w:rPr>
        <w:drawing>
          <wp:anchor distT="0" distB="0" distL="114300" distR="114300" simplePos="0" relativeHeight="251660288" behindDoc="1" locked="0" layoutInCell="1" allowOverlap="1" wp14:anchorId="2C574D5A" wp14:editId="2C3F46C5">
            <wp:simplePos x="0" y="0"/>
            <wp:positionH relativeFrom="column">
              <wp:posOffset>4547870</wp:posOffset>
            </wp:positionH>
            <wp:positionV relativeFrom="paragraph">
              <wp:posOffset>-635635</wp:posOffset>
            </wp:positionV>
            <wp:extent cx="2175510" cy="273050"/>
            <wp:effectExtent l="0" t="0" r="0" b="0"/>
            <wp:wrapTight wrapText="bothSides">
              <wp:wrapPolygon edited="0">
                <wp:start x="0" y="0"/>
                <wp:lineTo x="0" y="19591"/>
                <wp:lineTo x="21373" y="19591"/>
                <wp:lineTo x="21373"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5510" cy="273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F3E73" w:rsidRPr="00B502A5">
        <w:rPr>
          <w:rFonts w:ascii="Arial" w:hAnsi="Arial" w:cs="Arial"/>
          <w:b/>
          <w:bCs/>
        </w:rPr>
        <w:t>Key Metrics:  (information provided by Cox Enterprises 201</w:t>
      </w:r>
      <w:r w:rsidR="005A088E">
        <w:rPr>
          <w:rFonts w:ascii="Arial" w:hAnsi="Arial" w:cs="Arial"/>
          <w:b/>
          <w:bCs/>
        </w:rPr>
        <w:t>1</w:t>
      </w:r>
      <w:r w:rsidR="00EF3E73" w:rsidRPr="00B502A5">
        <w:rPr>
          <w:rFonts w:ascii="Arial" w:hAnsi="Arial" w:cs="Arial"/>
          <w:b/>
          <w:bCs/>
        </w:rPr>
        <w:t xml:space="preserve"> Annual Report):</w:t>
      </w:r>
    </w:p>
    <w:p w:rsidR="00EF3E73" w:rsidRPr="00B502A5" w:rsidRDefault="007200F5" w:rsidP="00B502A5">
      <w:pPr>
        <w:pStyle w:val="ListParagraph"/>
        <w:numPr>
          <w:ilvl w:val="0"/>
          <w:numId w:val="3"/>
        </w:numPr>
        <w:spacing w:before="100" w:beforeAutospacing="1" w:after="100" w:afterAutospacing="1" w:line="240" w:lineRule="auto"/>
        <w:rPr>
          <w:rFonts w:ascii="Arial" w:hAnsi="Arial" w:cs="Arial"/>
        </w:rPr>
      </w:pPr>
      <w:r>
        <w:rPr>
          <w:rFonts w:ascii="Arial" w:hAnsi="Arial" w:cs="Arial"/>
        </w:rPr>
        <w:t xml:space="preserve">AutoTrader Group </w:t>
      </w:r>
      <w:r w:rsidR="00EF3E73" w:rsidRPr="00B502A5">
        <w:rPr>
          <w:rFonts w:ascii="Arial" w:hAnsi="Arial" w:cs="Arial"/>
        </w:rPr>
        <w:t>Revenue: $</w:t>
      </w:r>
      <w:r w:rsidR="00D8066C">
        <w:rPr>
          <w:rFonts w:ascii="Arial" w:hAnsi="Arial" w:cs="Arial"/>
        </w:rPr>
        <w:t>1,025 billion</w:t>
      </w:r>
    </w:p>
    <w:p w:rsidR="00EF3E73" w:rsidRPr="00B502A5" w:rsidRDefault="00EF3E73" w:rsidP="00B502A5">
      <w:pPr>
        <w:pStyle w:val="ListParagraph"/>
        <w:spacing w:before="100" w:beforeAutospacing="1" w:after="100" w:afterAutospacing="1" w:line="240" w:lineRule="auto"/>
        <w:rPr>
          <w:rFonts w:ascii="Arial" w:hAnsi="Arial" w:cs="Arial"/>
        </w:rPr>
      </w:pPr>
    </w:p>
    <w:p w:rsidR="00EF3E73" w:rsidRPr="00B502A5" w:rsidRDefault="007200F5" w:rsidP="00B502A5">
      <w:pPr>
        <w:pStyle w:val="ListParagraph"/>
        <w:numPr>
          <w:ilvl w:val="0"/>
          <w:numId w:val="3"/>
        </w:numPr>
        <w:spacing w:before="100" w:beforeAutospacing="1" w:after="100" w:afterAutospacing="1" w:line="240" w:lineRule="auto"/>
        <w:rPr>
          <w:rFonts w:ascii="Arial" w:hAnsi="Arial" w:cs="Arial"/>
        </w:rPr>
      </w:pPr>
      <w:r>
        <w:rPr>
          <w:rFonts w:ascii="Arial" w:hAnsi="Arial" w:cs="Arial"/>
        </w:rPr>
        <w:t xml:space="preserve">AutoTrader.com </w:t>
      </w:r>
      <w:r w:rsidR="00EF3E73" w:rsidRPr="00B502A5">
        <w:rPr>
          <w:rFonts w:ascii="Arial" w:hAnsi="Arial" w:cs="Arial"/>
        </w:rPr>
        <w:t>Unique Visitor Monthly Average: 15</w:t>
      </w:r>
      <w:r w:rsidR="00D8066C">
        <w:rPr>
          <w:rFonts w:ascii="Arial" w:hAnsi="Arial" w:cs="Arial"/>
        </w:rPr>
        <w:t xml:space="preserve"> </w:t>
      </w:r>
      <w:r w:rsidR="00EF3E73" w:rsidRPr="00B502A5">
        <w:rPr>
          <w:rFonts w:ascii="Arial" w:hAnsi="Arial" w:cs="Arial"/>
        </w:rPr>
        <w:t>million</w:t>
      </w:r>
    </w:p>
    <w:p w:rsidR="00EF3E73" w:rsidRPr="00B502A5" w:rsidRDefault="00EF3E73" w:rsidP="00B502A5">
      <w:pPr>
        <w:pStyle w:val="ListParagraph"/>
        <w:spacing w:before="100" w:beforeAutospacing="1" w:after="100" w:afterAutospacing="1" w:line="240" w:lineRule="auto"/>
        <w:rPr>
          <w:rFonts w:ascii="Arial" w:hAnsi="Arial" w:cs="Arial"/>
        </w:rPr>
      </w:pPr>
    </w:p>
    <w:p w:rsidR="00EF3E73" w:rsidRPr="00B502A5" w:rsidRDefault="007200F5" w:rsidP="00B502A5">
      <w:pPr>
        <w:pStyle w:val="ListParagraph"/>
        <w:numPr>
          <w:ilvl w:val="0"/>
          <w:numId w:val="3"/>
        </w:numPr>
        <w:spacing w:before="100" w:beforeAutospacing="1" w:after="100" w:afterAutospacing="1" w:line="240" w:lineRule="auto"/>
        <w:rPr>
          <w:rFonts w:ascii="Arial" w:hAnsi="Arial" w:cs="Arial"/>
        </w:rPr>
      </w:pPr>
      <w:r>
        <w:rPr>
          <w:rFonts w:ascii="Arial" w:hAnsi="Arial" w:cs="Arial"/>
        </w:rPr>
        <w:t xml:space="preserve">AutoTrader.com </w:t>
      </w:r>
      <w:r w:rsidR="00EF3E73" w:rsidRPr="00B502A5">
        <w:rPr>
          <w:rFonts w:ascii="Arial" w:hAnsi="Arial" w:cs="Arial"/>
        </w:rPr>
        <w:t>Average Monthly Vehicle Listings: 3</w:t>
      </w:r>
      <w:r w:rsidR="004B0670">
        <w:rPr>
          <w:rFonts w:ascii="Arial" w:hAnsi="Arial" w:cs="Arial"/>
        </w:rPr>
        <w:t>.2</w:t>
      </w:r>
      <w:r w:rsidR="00EF3E73" w:rsidRPr="00B502A5">
        <w:rPr>
          <w:rFonts w:ascii="Arial" w:hAnsi="Arial" w:cs="Arial"/>
        </w:rPr>
        <w:t xml:space="preserve"> million</w:t>
      </w:r>
    </w:p>
    <w:p w:rsidR="00EF3E73" w:rsidRPr="00B502A5" w:rsidRDefault="00EF3E73" w:rsidP="00B502A5">
      <w:pPr>
        <w:pStyle w:val="ListParagraph"/>
        <w:spacing w:before="100" w:beforeAutospacing="1" w:after="100" w:afterAutospacing="1" w:line="240" w:lineRule="auto"/>
        <w:rPr>
          <w:rFonts w:ascii="Arial" w:hAnsi="Arial" w:cs="Arial"/>
        </w:rPr>
      </w:pPr>
    </w:p>
    <w:p w:rsidR="00EF3E73" w:rsidRPr="00B502A5" w:rsidRDefault="007200F5" w:rsidP="00B502A5">
      <w:pPr>
        <w:pStyle w:val="ListParagraph"/>
        <w:numPr>
          <w:ilvl w:val="0"/>
          <w:numId w:val="3"/>
        </w:numPr>
        <w:spacing w:before="100" w:beforeAutospacing="1" w:after="100" w:afterAutospacing="1" w:line="240" w:lineRule="auto"/>
        <w:rPr>
          <w:rFonts w:ascii="Arial" w:hAnsi="Arial" w:cs="Arial"/>
        </w:rPr>
      </w:pPr>
      <w:r>
        <w:rPr>
          <w:rFonts w:ascii="Arial" w:hAnsi="Arial" w:cs="Arial"/>
        </w:rPr>
        <w:t xml:space="preserve">AutoTrader.com </w:t>
      </w:r>
      <w:r w:rsidR="00EF3E73" w:rsidRPr="00B502A5">
        <w:rPr>
          <w:rFonts w:ascii="Arial" w:hAnsi="Arial" w:cs="Arial"/>
        </w:rPr>
        <w:t xml:space="preserve">Average Monthly Dealers Served: </w:t>
      </w:r>
      <w:r w:rsidR="009C2AC5">
        <w:rPr>
          <w:rFonts w:ascii="Arial" w:hAnsi="Arial" w:cs="Arial"/>
        </w:rPr>
        <w:t>25,000</w:t>
      </w:r>
    </w:p>
    <w:p w:rsidR="00EF3E73" w:rsidRPr="00B502A5" w:rsidRDefault="00EF3E73" w:rsidP="00B502A5">
      <w:pPr>
        <w:pStyle w:val="ListParagraph"/>
        <w:spacing w:before="100" w:beforeAutospacing="1" w:after="100" w:afterAutospacing="1" w:line="240" w:lineRule="auto"/>
        <w:rPr>
          <w:rFonts w:ascii="Arial" w:hAnsi="Arial" w:cs="Arial"/>
        </w:rPr>
      </w:pPr>
    </w:p>
    <w:p w:rsidR="00EF3E73" w:rsidRDefault="007200F5" w:rsidP="00B502A5">
      <w:pPr>
        <w:pStyle w:val="ListParagraph"/>
        <w:numPr>
          <w:ilvl w:val="0"/>
          <w:numId w:val="3"/>
        </w:numPr>
        <w:spacing w:before="100" w:beforeAutospacing="1" w:after="100" w:afterAutospacing="1" w:line="240" w:lineRule="auto"/>
        <w:rPr>
          <w:rFonts w:ascii="Arial" w:hAnsi="Arial" w:cs="Arial"/>
        </w:rPr>
      </w:pPr>
      <w:r>
        <w:rPr>
          <w:rFonts w:ascii="Arial" w:hAnsi="Arial" w:cs="Arial"/>
        </w:rPr>
        <w:t xml:space="preserve">AutoTrader.com </w:t>
      </w:r>
      <w:r w:rsidR="00EF3E73" w:rsidRPr="00B502A5">
        <w:rPr>
          <w:rFonts w:ascii="Arial" w:hAnsi="Arial" w:cs="Arial"/>
        </w:rPr>
        <w:t>Average Monthly Private Owner Listings: 7</w:t>
      </w:r>
      <w:r w:rsidR="00D8066C">
        <w:rPr>
          <w:rFonts w:ascii="Arial" w:hAnsi="Arial" w:cs="Arial"/>
        </w:rPr>
        <w:t>7,700</w:t>
      </w:r>
    </w:p>
    <w:p w:rsidR="00EF3E73" w:rsidRPr="00B502A5" w:rsidRDefault="00EF3E73" w:rsidP="00B502A5">
      <w:pPr>
        <w:autoSpaceDE w:val="0"/>
        <w:autoSpaceDN w:val="0"/>
        <w:adjustRightInd w:val="0"/>
        <w:spacing w:line="240" w:lineRule="auto"/>
        <w:rPr>
          <w:rFonts w:ascii="Arial" w:hAnsi="Arial" w:cs="Arial"/>
          <w:b/>
          <w:color w:val="000000"/>
        </w:rPr>
      </w:pPr>
      <w:bookmarkStart w:id="0" w:name="_GoBack"/>
      <w:bookmarkEnd w:id="0"/>
      <w:r w:rsidRPr="00B502A5">
        <w:rPr>
          <w:rFonts w:ascii="Arial" w:hAnsi="Arial" w:cs="Arial"/>
          <w:b/>
          <w:color w:val="000000"/>
        </w:rPr>
        <w:t xml:space="preserve">Headquarters </w:t>
      </w:r>
      <w:r w:rsidR="00B502A5">
        <w:rPr>
          <w:rFonts w:ascii="Arial" w:hAnsi="Arial" w:cs="Arial"/>
          <w:b/>
          <w:color w:val="000000"/>
        </w:rPr>
        <w:t>Information:</w:t>
      </w:r>
    </w:p>
    <w:p w:rsidR="00EF3E73" w:rsidRDefault="00B502A5" w:rsidP="00B502A5">
      <w:pPr>
        <w:pStyle w:val="ListParagraph"/>
        <w:numPr>
          <w:ilvl w:val="0"/>
          <w:numId w:val="4"/>
        </w:numPr>
        <w:autoSpaceDE w:val="0"/>
        <w:autoSpaceDN w:val="0"/>
        <w:adjustRightInd w:val="0"/>
        <w:spacing w:line="240" w:lineRule="auto"/>
        <w:rPr>
          <w:rFonts w:ascii="Arial" w:hAnsi="Arial" w:cs="Arial"/>
          <w:color w:val="000000"/>
        </w:rPr>
      </w:pPr>
      <w:r>
        <w:rPr>
          <w:rFonts w:ascii="Arial" w:hAnsi="Arial" w:cs="Arial"/>
          <w:color w:val="000000"/>
        </w:rPr>
        <w:t xml:space="preserve">Address: </w:t>
      </w:r>
      <w:r w:rsidR="00EF3E73" w:rsidRPr="00B502A5">
        <w:rPr>
          <w:rFonts w:ascii="Arial" w:hAnsi="Arial" w:cs="Arial"/>
          <w:color w:val="000000"/>
        </w:rPr>
        <w:t>3003 Summit Blvd.  Atlanta, GA 30319</w:t>
      </w:r>
    </w:p>
    <w:p w:rsidR="00B502A5" w:rsidRPr="00B502A5" w:rsidRDefault="00B502A5" w:rsidP="00B502A5">
      <w:pPr>
        <w:pStyle w:val="ListParagraph"/>
        <w:autoSpaceDE w:val="0"/>
        <w:autoSpaceDN w:val="0"/>
        <w:adjustRightInd w:val="0"/>
        <w:spacing w:line="240" w:lineRule="auto"/>
        <w:rPr>
          <w:rFonts w:ascii="Arial" w:hAnsi="Arial" w:cs="Arial"/>
          <w:color w:val="000000"/>
        </w:rPr>
      </w:pPr>
    </w:p>
    <w:p w:rsidR="00EF3E73" w:rsidRPr="00B502A5" w:rsidRDefault="00EF3E73" w:rsidP="00B502A5">
      <w:pPr>
        <w:pStyle w:val="ListParagraph"/>
        <w:numPr>
          <w:ilvl w:val="0"/>
          <w:numId w:val="4"/>
        </w:numPr>
        <w:autoSpaceDE w:val="0"/>
        <w:autoSpaceDN w:val="0"/>
        <w:adjustRightInd w:val="0"/>
        <w:spacing w:line="240" w:lineRule="auto"/>
        <w:rPr>
          <w:rFonts w:ascii="Arial" w:hAnsi="Arial" w:cs="Arial"/>
          <w:color w:val="000000"/>
        </w:rPr>
      </w:pPr>
      <w:r w:rsidRPr="00B502A5">
        <w:rPr>
          <w:rFonts w:ascii="Arial" w:hAnsi="Arial" w:cs="Arial"/>
          <w:color w:val="000000"/>
        </w:rPr>
        <w:t>Total Number of Employees: just over 2,000</w:t>
      </w:r>
    </w:p>
    <w:p w:rsidR="00EF3E73" w:rsidRPr="00B502A5" w:rsidRDefault="00EF3E73" w:rsidP="00B502A5">
      <w:pPr>
        <w:pStyle w:val="ListParagraph"/>
        <w:numPr>
          <w:ilvl w:val="1"/>
          <w:numId w:val="4"/>
        </w:numPr>
        <w:autoSpaceDE w:val="0"/>
        <w:autoSpaceDN w:val="0"/>
        <w:adjustRightInd w:val="0"/>
        <w:spacing w:line="240" w:lineRule="auto"/>
        <w:rPr>
          <w:rFonts w:ascii="Arial" w:hAnsi="Arial" w:cs="Arial"/>
          <w:color w:val="000000"/>
        </w:rPr>
      </w:pPr>
      <w:r w:rsidRPr="00B502A5">
        <w:rPr>
          <w:rFonts w:ascii="Arial" w:hAnsi="Arial" w:cs="Arial"/>
          <w:color w:val="000000"/>
        </w:rPr>
        <w:t>Corporate: about 1,200</w:t>
      </w:r>
    </w:p>
    <w:p w:rsidR="00EF3E73" w:rsidRDefault="00EF3E73" w:rsidP="00B502A5">
      <w:pPr>
        <w:pStyle w:val="ListParagraph"/>
        <w:numPr>
          <w:ilvl w:val="1"/>
          <w:numId w:val="4"/>
        </w:numPr>
        <w:autoSpaceDE w:val="0"/>
        <w:autoSpaceDN w:val="0"/>
        <w:adjustRightInd w:val="0"/>
        <w:spacing w:line="240" w:lineRule="auto"/>
        <w:rPr>
          <w:rFonts w:ascii="Arial" w:hAnsi="Arial" w:cs="Arial"/>
          <w:color w:val="000000"/>
        </w:rPr>
      </w:pPr>
      <w:r w:rsidRPr="00B502A5">
        <w:rPr>
          <w:rFonts w:ascii="Arial" w:hAnsi="Arial" w:cs="Arial"/>
          <w:color w:val="000000"/>
        </w:rPr>
        <w:t xml:space="preserve">Sales: about 800 </w:t>
      </w:r>
    </w:p>
    <w:p w:rsidR="00B502A5" w:rsidRPr="00B502A5" w:rsidRDefault="00B502A5" w:rsidP="00B502A5">
      <w:pPr>
        <w:pStyle w:val="ListParagraph"/>
        <w:autoSpaceDE w:val="0"/>
        <w:autoSpaceDN w:val="0"/>
        <w:adjustRightInd w:val="0"/>
        <w:spacing w:line="240" w:lineRule="auto"/>
        <w:rPr>
          <w:rFonts w:ascii="Arial" w:hAnsi="Arial" w:cs="Arial"/>
          <w:color w:val="000000"/>
        </w:rPr>
      </w:pPr>
    </w:p>
    <w:p w:rsidR="00EF3E73" w:rsidRPr="00B502A5" w:rsidRDefault="00EF3E73" w:rsidP="00B502A5">
      <w:pPr>
        <w:autoSpaceDE w:val="0"/>
        <w:autoSpaceDN w:val="0"/>
        <w:adjustRightInd w:val="0"/>
        <w:spacing w:line="240" w:lineRule="auto"/>
        <w:contextualSpacing/>
        <w:rPr>
          <w:rFonts w:ascii="Arial" w:hAnsi="Arial" w:cs="Arial"/>
          <w:b/>
          <w:bCs/>
        </w:rPr>
      </w:pPr>
      <w:r w:rsidRPr="00B502A5">
        <w:rPr>
          <w:rFonts w:ascii="Arial" w:hAnsi="Arial" w:cs="Arial"/>
          <w:b/>
          <w:bCs/>
        </w:rPr>
        <w:t>Investors:</w:t>
      </w:r>
    </w:p>
    <w:p w:rsidR="00B502A5" w:rsidRDefault="00B502A5" w:rsidP="00B502A5">
      <w:pPr>
        <w:autoSpaceDE w:val="0"/>
        <w:autoSpaceDN w:val="0"/>
        <w:adjustRightInd w:val="0"/>
        <w:spacing w:line="240" w:lineRule="auto"/>
        <w:contextualSpacing/>
        <w:rPr>
          <w:rFonts w:ascii="Arial" w:hAnsi="Arial" w:cs="Arial"/>
          <w:color w:val="000000"/>
        </w:rPr>
      </w:pPr>
    </w:p>
    <w:p w:rsidR="00EF3E73" w:rsidRPr="00B502A5" w:rsidRDefault="00EF3E73" w:rsidP="00B502A5">
      <w:pPr>
        <w:autoSpaceDE w:val="0"/>
        <w:autoSpaceDN w:val="0"/>
        <w:adjustRightInd w:val="0"/>
        <w:spacing w:line="240" w:lineRule="auto"/>
        <w:contextualSpacing/>
        <w:rPr>
          <w:rFonts w:ascii="Arial" w:hAnsi="Arial" w:cs="Arial"/>
        </w:rPr>
      </w:pPr>
      <w:r w:rsidRPr="00B502A5">
        <w:rPr>
          <w:rFonts w:ascii="Arial" w:hAnsi="Arial" w:cs="Arial"/>
          <w:color w:val="000000"/>
        </w:rPr>
        <w:t xml:space="preserve">AutoTrader.com is a majority-owned subsidiary of Cox Enterprises, Inc. The venture capital firm </w:t>
      </w:r>
      <w:proofErr w:type="spellStart"/>
      <w:r w:rsidRPr="00B502A5">
        <w:rPr>
          <w:rFonts w:ascii="Arial" w:hAnsi="Arial" w:cs="Arial"/>
          <w:color w:val="000000"/>
        </w:rPr>
        <w:t>Kleiner</w:t>
      </w:r>
      <w:proofErr w:type="spellEnd"/>
      <w:r w:rsidRPr="00B502A5">
        <w:rPr>
          <w:rFonts w:ascii="Arial" w:hAnsi="Arial" w:cs="Arial"/>
          <w:color w:val="000000"/>
        </w:rPr>
        <w:t xml:space="preserve"> Perkins </w:t>
      </w:r>
      <w:proofErr w:type="spellStart"/>
      <w:r w:rsidRPr="00B502A5">
        <w:rPr>
          <w:rFonts w:ascii="Arial" w:hAnsi="Arial" w:cs="Arial"/>
          <w:color w:val="000000"/>
        </w:rPr>
        <w:t>Caufield</w:t>
      </w:r>
      <w:proofErr w:type="spellEnd"/>
      <w:r w:rsidRPr="00B502A5">
        <w:rPr>
          <w:rFonts w:ascii="Arial" w:hAnsi="Arial" w:cs="Arial"/>
          <w:color w:val="000000"/>
        </w:rPr>
        <w:t xml:space="preserve"> &amp; Byers is also an investor. In addition, </w:t>
      </w:r>
      <w:r w:rsidRPr="00B502A5">
        <w:rPr>
          <w:rFonts w:ascii="Arial" w:hAnsi="Arial" w:cs="Arial"/>
        </w:rPr>
        <w:t xml:space="preserve">Providence Equity Partners acquired a 25-percent equity stake in AutoTrader.com. </w:t>
      </w:r>
    </w:p>
    <w:p w:rsidR="00B502A5" w:rsidRDefault="00B502A5" w:rsidP="00B502A5">
      <w:pPr>
        <w:autoSpaceDE w:val="0"/>
        <w:autoSpaceDN w:val="0"/>
        <w:adjustRightInd w:val="0"/>
        <w:spacing w:line="240" w:lineRule="auto"/>
        <w:contextualSpacing/>
        <w:rPr>
          <w:rFonts w:ascii="Arial" w:hAnsi="Arial" w:cs="Arial"/>
        </w:rPr>
      </w:pPr>
    </w:p>
    <w:p w:rsidR="00EF3E73" w:rsidRPr="00B502A5" w:rsidRDefault="00EF3E73" w:rsidP="00B502A5">
      <w:pPr>
        <w:autoSpaceDE w:val="0"/>
        <w:autoSpaceDN w:val="0"/>
        <w:adjustRightInd w:val="0"/>
        <w:spacing w:line="240" w:lineRule="auto"/>
        <w:contextualSpacing/>
        <w:rPr>
          <w:rFonts w:ascii="Arial" w:hAnsi="Arial" w:cs="Arial"/>
          <w:color w:val="000000"/>
        </w:rPr>
      </w:pPr>
      <w:r w:rsidRPr="00B502A5">
        <w:rPr>
          <w:rFonts w:ascii="Arial" w:hAnsi="Arial" w:cs="Arial"/>
        </w:rPr>
        <w:t>AutoTrader.com acquired four companies: vAuto, Kelley Blue Book, HomeNet Automotive and Vin Solutions.</w:t>
      </w:r>
    </w:p>
    <w:p w:rsidR="00EF3E73" w:rsidRPr="00B502A5" w:rsidRDefault="00EF3E73" w:rsidP="00B502A5">
      <w:pPr>
        <w:shd w:val="clear" w:color="auto" w:fill="FFFFFF"/>
        <w:spacing w:before="100" w:beforeAutospacing="1" w:after="150" w:line="240" w:lineRule="auto"/>
        <w:contextualSpacing/>
        <w:rPr>
          <w:rFonts w:ascii="Arial" w:hAnsi="Arial" w:cs="Arial"/>
          <w:b/>
          <w:color w:val="000000"/>
          <w:lang w:val="en"/>
        </w:rPr>
      </w:pPr>
    </w:p>
    <w:p w:rsidR="00B502A5" w:rsidRDefault="00B502A5" w:rsidP="00B502A5">
      <w:pPr>
        <w:shd w:val="clear" w:color="auto" w:fill="FFFFFF"/>
        <w:spacing w:before="100" w:beforeAutospacing="1" w:after="150" w:line="240" w:lineRule="auto"/>
        <w:contextualSpacing/>
        <w:rPr>
          <w:rFonts w:ascii="Arial" w:hAnsi="Arial" w:cs="Arial"/>
          <w:b/>
          <w:color w:val="000000"/>
          <w:lang w:val="en"/>
        </w:rPr>
      </w:pPr>
    </w:p>
    <w:p w:rsidR="00EF3E73" w:rsidRPr="00B502A5" w:rsidRDefault="00EF3E73" w:rsidP="00B502A5">
      <w:pPr>
        <w:shd w:val="clear" w:color="auto" w:fill="FFFFFF"/>
        <w:spacing w:before="100" w:beforeAutospacing="1" w:after="150" w:line="240" w:lineRule="auto"/>
        <w:contextualSpacing/>
        <w:rPr>
          <w:rFonts w:ascii="Arial" w:hAnsi="Arial" w:cs="Arial"/>
          <w:b/>
          <w:color w:val="000000"/>
          <w:lang w:val="en"/>
        </w:rPr>
      </w:pPr>
      <w:r w:rsidRPr="00B502A5">
        <w:rPr>
          <w:rFonts w:ascii="Arial" w:hAnsi="Arial" w:cs="Arial"/>
          <w:b/>
          <w:color w:val="000000"/>
          <w:lang w:val="en"/>
        </w:rPr>
        <w:t>Additional Background Information:</w:t>
      </w:r>
    </w:p>
    <w:p w:rsidR="00EF3E73" w:rsidRPr="00B502A5" w:rsidRDefault="00D8066C" w:rsidP="004B0670">
      <w:pPr>
        <w:shd w:val="clear" w:color="auto" w:fill="FFFFFF"/>
        <w:spacing w:before="100" w:beforeAutospacing="1" w:after="150" w:line="300" w:lineRule="atLeast"/>
        <w:rPr>
          <w:rFonts w:ascii="Arial" w:hAnsi="Arial" w:cs="Arial"/>
        </w:rPr>
      </w:pPr>
      <w:r w:rsidRPr="00D8066C">
        <w:rPr>
          <w:rFonts w:ascii="Arial" w:eastAsia="Times New Roman" w:hAnsi="Arial" w:cs="Arial"/>
          <w:b/>
          <w:bCs/>
          <w:color w:val="000000"/>
          <w:lang w:val="en"/>
        </w:rPr>
        <w:t>About AutoTrader.com</w:t>
      </w:r>
      <w:r w:rsidRPr="00D8066C">
        <w:rPr>
          <w:rFonts w:ascii="Arial" w:eastAsia="Times New Roman" w:hAnsi="Arial" w:cs="Arial"/>
          <w:b/>
          <w:bCs/>
          <w:color w:val="000000"/>
          <w:lang w:val="en"/>
        </w:rPr>
        <w:br/>
      </w:r>
      <w:r w:rsidRPr="00D8066C">
        <w:rPr>
          <w:rFonts w:ascii="Arial" w:eastAsia="Times New Roman" w:hAnsi="Arial" w:cs="Arial"/>
          <w:color w:val="000000"/>
          <w:lang w:val="en"/>
        </w:rPr>
        <w:t xml:space="preserve">Created in 1997, Atlanta-based AutoTrader.com is the Internet's ultimate automotive marketplace. As a leading resource for car shoppers and sellers, AutoTrader.com aggregates millions of new, used and certified pre-owned cars from thousands of dealers and private sellers and provides expert articles and reviews. AutoTrader.com, which also operates the AutoTraderClassics.com auto marketing brand, is wholly owned by AutoTrader Group. Additionally, AutoTrader Group owns Kelley Blue Book (kbb.com) as well as three other companies that provide a full suite of software tools that help dealers and manufacturers manage their inventory and advertising online: vAuto, HomeNet Automotive and </w:t>
      </w:r>
      <w:proofErr w:type="spellStart"/>
      <w:r w:rsidRPr="00D8066C">
        <w:rPr>
          <w:rFonts w:ascii="Arial" w:eastAsia="Times New Roman" w:hAnsi="Arial" w:cs="Arial"/>
          <w:color w:val="000000"/>
          <w:lang w:val="en"/>
        </w:rPr>
        <w:t>VinSolutions</w:t>
      </w:r>
      <w:proofErr w:type="spellEnd"/>
      <w:r w:rsidRPr="00D8066C">
        <w:rPr>
          <w:rFonts w:ascii="Arial" w:eastAsia="Times New Roman" w:hAnsi="Arial" w:cs="Arial"/>
          <w:color w:val="000000"/>
          <w:lang w:val="en"/>
        </w:rPr>
        <w:t xml:space="preserve">. AutoTrader Group is a majority-owned subsidiary of Cox Enterprises. Providence Equity Partners is a 25 percent owner of the company and </w:t>
      </w:r>
      <w:proofErr w:type="spellStart"/>
      <w:r w:rsidRPr="00D8066C">
        <w:rPr>
          <w:rFonts w:ascii="Arial" w:eastAsia="Times New Roman" w:hAnsi="Arial" w:cs="Arial"/>
          <w:color w:val="000000"/>
          <w:lang w:val="en"/>
        </w:rPr>
        <w:t>Kleiner</w:t>
      </w:r>
      <w:proofErr w:type="spellEnd"/>
      <w:r w:rsidRPr="00D8066C">
        <w:rPr>
          <w:rFonts w:ascii="Arial" w:eastAsia="Times New Roman" w:hAnsi="Arial" w:cs="Arial"/>
          <w:color w:val="000000"/>
          <w:lang w:val="en"/>
        </w:rPr>
        <w:t xml:space="preserve"> Perkins </w:t>
      </w:r>
      <w:proofErr w:type="spellStart"/>
      <w:r w:rsidRPr="00D8066C">
        <w:rPr>
          <w:rFonts w:ascii="Arial" w:eastAsia="Times New Roman" w:hAnsi="Arial" w:cs="Arial"/>
          <w:color w:val="000000"/>
          <w:lang w:val="en"/>
        </w:rPr>
        <w:t>Caufield</w:t>
      </w:r>
      <w:proofErr w:type="spellEnd"/>
      <w:r w:rsidRPr="00D8066C">
        <w:rPr>
          <w:rFonts w:ascii="Arial" w:eastAsia="Times New Roman" w:hAnsi="Arial" w:cs="Arial"/>
          <w:color w:val="000000"/>
          <w:lang w:val="en"/>
        </w:rPr>
        <w:t xml:space="preserve"> &amp; Byers is also an investor. For more information, please visit </w:t>
      </w:r>
      <w:hyperlink r:id="rId10" w:tgtFrame="_blank" w:history="1">
        <w:r w:rsidRPr="00D8066C">
          <w:rPr>
            <w:rFonts w:ascii="Arial" w:eastAsia="Times New Roman" w:hAnsi="Arial" w:cs="Arial"/>
            <w:color w:val="0000FF"/>
            <w:lang w:val="en"/>
          </w:rPr>
          <w:t>www.autotrader.com</w:t>
        </w:r>
      </w:hyperlink>
      <w:r w:rsidRPr="00D8066C">
        <w:rPr>
          <w:rFonts w:ascii="Arial" w:eastAsia="Times New Roman" w:hAnsi="Arial" w:cs="Arial"/>
          <w:color w:val="000000"/>
          <w:lang w:val="en"/>
        </w:rPr>
        <w:t>.</w:t>
      </w:r>
    </w:p>
    <w:sectPr w:rsidR="00EF3E73" w:rsidRPr="00B50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79D2"/>
    <w:multiLevelType w:val="hybridMultilevel"/>
    <w:tmpl w:val="9A4A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B1788"/>
    <w:multiLevelType w:val="hybridMultilevel"/>
    <w:tmpl w:val="4DBC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47DE4"/>
    <w:multiLevelType w:val="hybridMultilevel"/>
    <w:tmpl w:val="EE18A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75BE3"/>
    <w:multiLevelType w:val="hybridMultilevel"/>
    <w:tmpl w:val="7292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F1025"/>
    <w:multiLevelType w:val="hybridMultilevel"/>
    <w:tmpl w:val="1A4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4E"/>
    <w:rsid w:val="00080360"/>
    <w:rsid w:val="00081C4E"/>
    <w:rsid w:val="004B0670"/>
    <w:rsid w:val="005A088E"/>
    <w:rsid w:val="007200F5"/>
    <w:rsid w:val="009B69BA"/>
    <w:rsid w:val="009C2AC5"/>
    <w:rsid w:val="00B502A5"/>
    <w:rsid w:val="00D8066C"/>
    <w:rsid w:val="00E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4E"/>
    <w:rPr>
      <w:rFonts w:ascii="Tahoma" w:hAnsi="Tahoma" w:cs="Tahoma"/>
      <w:sz w:val="16"/>
      <w:szCs w:val="16"/>
    </w:rPr>
  </w:style>
  <w:style w:type="paragraph" w:styleId="ListParagraph">
    <w:name w:val="List Paragraph"/>
    <w:basedOn w:val="Normal"/>
    <w:uiPriority w:val="34"/>
    <w:qFormat/>
    <w:rsid w:val="00EF3E73"/>
    <w:pPr>
      <w:ind w:left="720"/>
      <w:contextualSpacing/>
    </w:pPr>
  </w:style>
  <w:style w:type="paragraph" w:styleId="NormalWeb">
    <w:name w:val="Normal (Web)"/>
    <w:basedOn w:val="Normal"/>
    <w:uiPriority w:val="99"/>
    <w:semiHidden/>
    <w:unhideWhenUsed/>
    <w:rsid w:val="00D8066C"/>
    <w:pPr>
      <w:spacing w:before="100" w:beforeAutospacing="1" w:after="100" w:afterAutospacing="1" w:line="27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D80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4E"/>
    <w:rPr>
      <w:rFonts w:ascii="Tahoma" w:hAnsi="Tahoma" w:cs="Tahoma"/>
      <w:sz w:val="16"/>
      <w:szCs w:val="16"/>
    </w:rPr>
  </w:style>
  <w:style w:type="paragraph" w:styleId="ListParagraph">
    <w:name w:val="List Paragraph"/>
    <w:basedOn w:val="Normal"/>
    <w:uiPriority w:val="34"/>
    <w:qFormat/>
    <w:rsid w:val="00EF3E73"/>
    <w:pPr>
      <w:ind w:left="720"/>
      <w:contextualSpacing/>
    </w:pPr>
  </w:style>
  <w:style w:type="paragraph" w:styleId="NormalWeb">
    <w:name w:val="Normal (Web)"/>
    <w:basedOn w:val="Normal"/>
    <w:uiPriority w:val="99"/>
    <w:semiHidden/>
    <w:unhideWhenUsed/>
    <w:rsid w:val="00D8066C"/>
    <w:pPr>
      <w:spacing w:before="100" w:beforeAutospacing="1" w:after="100" w:afterAutospacing="1" w:line="27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D80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8295">
      <w:bodyDiv w:val="1"/>
      <w:marLeft w:val="0"/>
      <w:marRight w:val="0"/>
      <w:marTop w:val="0"/>
      <w:marBottom w:val="0"/>
      <w:divBdr>
        <w:top w:val="none" w:sz="0" w:space="0" w:color="auto"/>
        <w:left w:val="none" w:sz="0" w:space="0" w:color="auto"/>
        <w:bottom w:val="none" w:sz="0" w:space="0" w:color="auto"/>
        <w:right w:val="none" w:sz="0" w:space="0" w:color="auto"/>
      </w:divBdr>
    </w:div>
    <w:div w:id="1228804862">
      <w:bodyDiv w:val="1"/>
      <w:marLeft w:val="0"/>
      <w:marRight w:val="0"/>
      <w:marTop w:val="0"/>
      <w:marBottom w:val="0"/>
      <w:divBdr>
        <w:top w:val="none" w:sz="0" w:space="0" w:color="auto"/>
        <w:left w:val="none" w:sz="0" w:space="0" w:color="auto"/>
        <w:bottom w:val="none" w:sz="0" w:space="0" w:color="auto"/>
        <w:right w:val="none" w:sz="0" w:space="0" w:color="auto"/>
      </w:divBdr>
    </w:div>
    <w:div w:id="1337229105">
      <w:bodyDiv w:val="1"/>
      <w:marLeft w:val="0"/>
      <w:marRight w:val="0"/>
      <w:marTop w:val="0"/>
      <w:marBottom w:val="0"/>
      <w:divBdr>
        <w:top w:val="none" w:sz="0" w:space="0" w:color="auto"/>
        <w:left w:val="none" w:sz="0" w:space="0" w:color="auto"/>
        <w:bottom w:val="none" w:sz="0" w:space="0" w:color="auto"/>
        <w:right w:val="none" w:sz="0" w:space="0" w:color="auto"/>
      </w:divBdr>
      <w:divsChild>
        <w:div w:id="1435176089">
          <w:marLeft w:val="0"/>
          <w:marRight w:val="0"/>
          <w:marTop w:val="0"/>
          <w:marBottom w:val="0"/>
          <w:divBdr>
            <w:top w:val="none" w:sz="0" w:space="0" w:color="auto"/>
            <w:left w:val="none" w:sz="0" w:space="0" w:color="auto"/>
            <w:bottom w:val="none" w:sz="0" w:space="0" w:color="auto"/>
            <w:right w:val="none" w:sz="0" w:space="0" w:color="auto"/>
          </w:divBdr>
          <w:divsChild>
            <w:div w:id="2135709597">
              <w:marLeft w:val="0"/>
              <w:marRight w:val="0"/>
              <w:marTop w:val="0"/>
              <w:marBottom w:val="0"/>
              <w:divBdr>
                <w:top w:val="none" w:sz="0" w:space="0" w:color="auto"/>
                <w:left w:val="none" w:sz="0" w:space="0" w:color="auto"/>
                <w:bottom w:val="none" w:sz="0" w:space="0" w:color="auto"/>
                <w:right w:val="none" w:sz="0" w:space="0" w:color="auto"/>
              </w:divBdr>
              <w:divsChild>
                <w:div w:id="433745360">
                  <w:marLeft w:val="0"/>
                  <w:marRight w:val="0"/>
                  <w:marTop w:val="0"/>
                  <w:marBottom w:val="0"/>
                  <w:divBdr>
                    <w:top w:val="none" w:sz="0" w:space="0" w:color="auto"/>
                    <w:left w:val="none" w:sz="0" w:space="0" w:color="auto"/>
                    <w:bottom w:val="none" w:sz="0" w:space="0" w:color="auto"/>
                    <w:right w:val="none" w:sz="0" w:space="0" w:color="auto"/>
                  </w:divBdr>
                  <w:divsChild>
                    <w:div w:id="864097602">
                      <w:marLeft w:val="0"/>
                      <w:marRight w:val="0"/>
                      <w:marTop w:val="0"/>
                      <w:marBottom w:val="0"/>
                      <w:divBdr>
                        <w:top w:val="none" w:sz="0" w:space="0" w:color="auto"/>
                        <w:left w:val="single" w:sz="6" w:space="10" w:color="FF6600"/>
                        <w:bottom w:val="none" w:sz="0" w:space="0" w:color="auto"/>
                        <w:right w:val="none" w:sz="0" w:space="0" w:color="auto"/>
                      </w:divBdr>
                      <w:divsChild>
                        <w:div w:id="1283731067">
                          <w:marLeft w:val="0"/>
                          <w:marRight w:val="0"/>
                          <w:marTop w:val="0"/>
                          <w:marBottom w:val="0"/>
                          <w:divBdr>
                            <w:top w:val="none" w:sz="0" w:space="0" w:color="auto"/>
                            <w:left w:val="none" w:sz="0" w:space="0" w:color="auto"/>
                            <w:bottom w:val="none" w:sz="0" w:space="0" w:color="auto"/>
                            <w:right w:val="none" w:sz="0" w:space="0" w:color="auto"/>
                          </w:divBdr>
                          <w:divsChild>
                            <w:div w:id="817844442">
                              <w:marLeft w:val="0"/>
                              <w:marRight w:val="0"/>
                              <w:marTop w:val="0"/>
                              <w:marBottom w:val="0"/>
                              <w:divBdr>
                                <w:top w:val="none" w:sz="0" w:space="0" w:color="auto"/>
                                <w:left w:val="none" w:sz="0" w:space="0" w:color="auto"/>
                                <w:bottom w:val="none" w:sz="0" w:space="0" w:color="auto"/>
                                <w:right w:val="none" w:sz="0" w:space="0" w:color="auto"/>
                              </w:divBdr>
                              <w:divsChild>
                                <w:div w:id="1383865751">
                                  <w:marLeft w:val="0"/>
                                  <w:marRight w:val="0"/>
                                  <w:marTop w:val="0"/>
                                  <w:marBottom w:val="0"/>
                                  <w:divBdr>
                                    <w:top w:val="none" w:sz="0" w:space="0" w:color="auto"/>
                                    <w:left w:val="none" w:sz="0" w:space="0" w:color="auto"/>
                                    <w:bottom w:val="none" w:sz="0" w:space="0" w:color="auto"/>
                                    <w:right w:val="none" w:sz="0" w:space="0" w:color="auto"/>
                                  </w:divBdr>
                                  <w:divsChild>
                                    <w:div w:id="1243950305">
                                      <w:marLeft w:val="0"/>
                                      <w:marRight w:val="0"/>
                                      <w:marTop w:val="0"/>
                                      <w:marBottom w:val="0"/>
                                      <w:divBdr>
                                        <w:top w:val="none" w:sz="0" w:space="0" w:color="auto"/>
                                        <w:left w:val="none" w:sz="0" w:space="0" w:color="auto"/>
                                        <w:bottom w:val="none" w:sz="0" w:space="0" w:color="auto"/>
                                        <w:right w:val="none" w:sz="0" w:space="0" w:color="auto"/>
                                      </w:divBdr>
                                      <w:divsChild>
                                        <w:div w:id="8282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526899">
      <w:bodyDiv w:val="1"/>
      <w:marLeft w:val="0"/>
      <w:marRight w:val="0"/>
      <w:marTop w:val="0"/>
      <w:marBottom w:val="0"/>
      <w:divBdr>
        <w:top w:val="none" w:sz="0" w:space="0" w:color="auto"/>
        <w:left w:val="none" w:sz="0" w:space="0" w:color="auto"/>
        <w:bottom w:val="none" w:sz="0" w:space="0" w:color="auto"/>
        <w:right w:val="none" w:sz="0" w:space="0" w:color="auto"/>
      </w:divBdr>
      <w:divsChild>
        <w:div w:id="1175072717">
          <w:marLeft w:val="0"/>
          <w:marRight w:val="0"/>
          <w:marTop w:val="0"/>
          <w:marBottom w:val="0"/>
          <w:divBdr>
            <w:top w:val="none" w:sz="0" w:space="0" w:color="auto"/>
            <w:left w:val="none" w:sz="0" w:space="0" w:color="auto"/>
            <w:bottom w:val="none" w:sz="0" w:space="0" w:color="auto"/>
            <w:right w:val="none" w:sz="0" w:space="0" w:color="auto"/>
          </w:divBdr>
          <w:divsChild>
            <w:div w:id="618418460">
              <w:marLeft w:val="0"/>
              <w:marRight w:val="0"/>
              <w:marTop w:val="0"/>
              <w:marBottom w:val="0"/>
              <w:divBdr>
                <w:top w:val="none" w:sz="0" w:space="0" w:color="auto"/>
                <w:left w:val="none" w:sz="0" w:space="0" w:color="auto"/>
                <w:bottom w:val="none" w:sz="0" w:space="0" w:color="auto"/>
                <w:right w:val="none" w:sz="0" w:space="0" w:color="auto"/>
              </w:divBdr>
              <w:divsChild>
                <w:div w:id="525289751">
                  <w:marLeft w:val="0"/>
                  <w:marRight w:val="0"/>
                  <w:marTop w:val="0"/>
                  <w:marBottom w:val="0"/>
                  <w:divBdr>
                    <w:top w:val="none" w:sz="0" w:space="0" w:color="auto"/>
                    <w:left w:val="none" w:sz="0" w:space="0" w:color="auto"/>
                    <w:bottom w:val="none" w:sz="0" w:space="0" w:color="auto"/>
                    <w:right w:val="none" w:sz="0" w:space="0" w:color="auto"/>
                  </w:divBdr>
                  <w:divsChild>
                    <w:div w:id="18277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trader.com/research/used-cars/index.jsp?rdpage=SUBNAV" TargetMode="External"/><Relationship Id="rId3" Type="http://schemas.microsoft.com/office/2007/relationships/stylesWithEffects" Target="stylesWithEffects.xml"/><Relationship Id="rId7" Type="http://schemas.openxmlformats.org/officeDocument/2006/relationships/hyperlink" Target="http://www.autotrader.com/research/newmodel/index.jsp?sort_type=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totrader.com/" TargetMode="External"/><Relationship Id="rId4" Type="http://schemas.openxmlformats.org/officeDocument/2006/relationships/settings" Target="settings.xml"/><Relationship Id="rId9" Type="http://schemas.openxmlformats.org/officeDocument/2006/relationships/hyperlink" Target="http://www.autotrader.com/research/certified-cars/index.jsp?rdpage=SUB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AutoTrader.com</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dcterms:created xsi:type="dcterms:W3CDTF">2012-09-28T18:10:00Z</dcterms:created>
  <dcterms:modified xsi:type="dcterms:W3CDTF">2012-09-28T18:10:00Z</dcterms:modified>
</cp:coreProperties>
</file>